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214A37"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971925" cy="2647950"/>
            <wp:effectExtent l="19050" t="0" r="9525" b="0"/>
            <wp:docPr id="2" name="Picture 1" descr="Celebrate Being A Senior Ad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A Senior Adult.jpg"/>
                    <pic:cNvPicPr/>
                  </pic:nvPicPr>
                  <pic:blipFill>
                    <a:blip r:embed="rId6" cstate="print"/>
                    <a:stretch>
                      <a:fillRect/>
                    </a:stretch>
                  </pic:blipFill>
                  <pic:spPr>
                    <a:xfrm>
                      <a:off x="0" y="0"/>
                      <a:ext cx="3971925" cy="2647950"/>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A50338">
        <w:rPr>
          <w:rFonts w:asciiTheme="majorHAnsi" w:hAnsiTheme="majorHAnsi" w:cs="Times New Roman"/>
          <w:b/>
          <w:sz w:val="28"/>
          <w:szCs w:val="28"/>
        </w:rPr>
        <w:t>Being a Senior Adult</w:t>
      </w:r>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A50338">
        <w:rPr>
          <w:rFonts w:asciiTheme="majorHAnsi" w:hAnsiTheme="majorHAnsi" w:cs="Times New Roman"/>
          <w:b/>
          <w:sz w:val="28"/>
          <w:szCs w:val="28"/>
        </w:rPr>
        <w:t>Six</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C555F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September</w:t>
      </w:r>
      <w:r w:rsidR="00D83DFF">
        <w:rPr>
          <w:rFonts w:asciiTheme="majorHAnsi" w:hAnsiTheme="majorHAnsi" w:cs="Times New Roman"/>
          <w:b/>
          <w:sz w:val="28"/>
          <w:szCs w:val="28"/>
        </w:rPr>
        <w:t xml:space="preserve"> </w:t>
      </w:r>
      <w:r w:rsidR="00A50338">
        <w:rPr>
          <w:rFonts w:asciiTheme="majorHAnsi" w:hAnsiTheme="majorHAnsi" w:cs="Times New Roman"/>
          <w:b/>
          <w:sz w:val="28"/>
          <w:szCs w:val="28"/>
        </w:rPr>
        <w:t>11</w:t>
      </w:r>
      <w:r w:rsidR="007A3E13" w:rsidRPr="00137F47">
        <w:rPr>
          <w:rFonts w:asciiTheme="majorHAnsi" w:hAnsiTheme="majorHAnsi" w:cs="Times New Roman"/>
          <w:b/>
          <w:sz w:val="28"/>
          <w:szCs w:val="28"/>
        </w:rPr>
        <w:t>, 201</w:t>
      </w:r>
      <w:r w:rsidR="00823E81">
        <w:rPr>
          <w:rFonts w:asciiTheme="majorHAnsi" w:hAnsiTheme="majorHAnsi" w:cs="Times New Roman"/>
          <w:b/>
          <w:sz w:val="28"/>
          <w:szCs w:val="28"/>
        </w:rPr>
        <w:t>6</w:t>
      </w:r>
    </w:p>
    <w:p w:rsidR="007A3E13" w:rsidRDefault="00A5033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Jack Ryan (</w:t>
      </w:r>
      <w:r w:rsidR="00AD685A">
        <w:rPr>
          <w:rFonts w:asciiTheme="majorHAnsi" w:hAnsiTheme="majorHAnsi" w:cs="Times New Roman"/>
          <w:b/>
          <w:sz w:val="28"/>
          <w:szCs w:val="28"/>
        </w:rPr>
        <w:t>extras-</w:t>
      </w:r>
      <w:r>
        <w:rPr>
          <w:rFonts w:asciiTheme="majorHAnsi" w:hAnsiTheme="majorHAnsi" w:cs="Times New Roman"/>
          <w:b/>
          <w:sz w:val="28"/>
          <w:szCs w:val="28"/>
        </w:rPr>
        <w:t>Elinor Brown)</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items</w:t>
      </w:r>
      <w:r w:rsidR="000A58FF">
        <w:rPr>
          <w:rFonts w:asciiTheme="majorHAnsi" w:hAnsiTheme="majorHAnsi" w:cs="Times New Roman"/>
          <w:i/>
          <w:sz w:val="24"/>
          <w:szCs w:val="24"/>
        </w:rPr>
        <w:t xml:space="preserve"> </w:t>
      </w:r>
      <w:r w:rsidR="00A50338">
        <w:rPr>
          <w:rFonts w:asciiTheme="majorHAnsi" w:hAnsiTheme="majorHAnsi" w:cs="Times New Roman"/>
          <w:i/>
          <w:sz w:val="24"/>
          <w:szCs w:val="24"/>
        </w:rPr>
        <w:t>that represent your senior adults</w:t>
      </w:r>
      <w:r w:rsidRPr="009008C5">
        <w:rPr>
          <w:rFonts w:asciiTheme="majorHAnsi" w:hAnsiTheme="majorHAnsi" w:cs="Times New Roman"/>
          <w:i/>
          <w:sz w:val="24"/>
          <w:szCs w:val="24"/>
        </w:rPr>
        <w:t xml:space="preserve">. </w:t>
      </w:r>
      <w:r w:rsidR="00A50338">
        <w:rPr>
          <w:rFonts w:asciiTheme="majorHAnsi" w:hAnsiTheme="majorHAnsi" w:cs="Times New Roman"/>
          <w:i/>
          <w:sz w:val="24"/>
          <w:szCs w:val="24"/>
        </w:rPr>
        <w:t xml:space="preserve">Ask the Senior Adults of your church to bring </w:t>
      </w:r>
      <w:r w:rsidR="004C6801">
        <w:rPr>
          <w:rFonts w:asciiTheme="majorHAnsi" w:hAnsiTheme="majorHAnsi" w:cs="Times New Roman"/>
          <w:i/>
          <w:sz w:val="24"/>
          <w:szCs w:val="24"/>
        </w:rPr>
        <w:t>items, possibly</w:t>
      </w:r>
      <w:r w:rsidR="00312EEF">
        <w:rPr>
          <w:rFonts w:asciiTheme="majorHAnsi" w:hAnsiTheme="majorHAnsi" w:cs="Times New Roman"/>
          <w:i/>
          <w:sz w:val="24"/>
          <w:szCs w:val="24"/>
        </w:rPr>
        <w:t xml:space="preserve"> </w:t>
      </w:r>
      <w:r w:rsidR="00A50338">
        <w:rPr>
          <w:rFonts w:asciiTheme="majorHAnsi" w:hAnsiTheme="majorHAnsi" w:cs="Times New Roman"/>
          <w:i/>
          <w:sz w:val="24"/>
          <w:szCs w:val="24"/>
        </w:rPr>
        <w:t xml:space="preserve">something from their childhood like an old doll or a butter churn or something that represents what they enjoy doing now such gardening tools. </w:t>
      </w:r>
      <w:r w:rsidR="00312EEF">
        <w:rPr>
          <w:rFonts w:asciiTheme="majorHAnsi" w:hAnsiTheme="majorHAnsi" w:cs="Times New Roman"/>
          <w:i/>
          <w:sz w:val="24"/>
          <w:szCs w:val="24"/>
        </w:rPr>
        <w:t>Encourage</w:t>
      </w:r>
      <w:r w:rsidR="00A50338">
        <w:rPr>
          <w:rFonts w:asciiTheme="majorHAnsi" w:hAnsiTheme="majorHAnsi" w:cs="Times New Roman"/>
          <w:i/>
          <w:sz w:val="24"/>
          <w:szCs w:val="24"/>
        </w:rPr>
        <w:t xml:space="preserve"> them to express themselves creatively, </w:t>
      </w:r>
      <w:proofErr w:type="gramStart"/>
      <w:r w:rsidR="00A50338">
        <w:rPr>
          <w:rFonts w:asciiTheme="majorHAnsi" w:hAnsiTheme="majorHAnsi" w:cs="Times New Roman"/>
          <w:i/>
          <w:sz w:val="24"/>
          <w:szCs w:val="24"/>
        </w:rPr>
        <w:t>then</w:t>
      </w:r>
      <w:proofErr w:type="gramEnd"/>
      <w:r w:rsidR="00A50338">
        <w:rPr>
          <w:rFonts w:asciiTheme="majorHAnsi" w:hAnsiTheme="majorHAnsi" w:cs="Times New Roman"/>
          <w:i/>
          <w:sz w:val="24"/>
          <w:szCs w:val="24"/>
        </w:rPr>
        <w:t xml:space="preserve"> </w:t>
      </w:r>
      <w:r w:rsidR="00312EEF">
        <w:rPr>
          <w:rFonts w:asciiTheme="majorHAnsi" w:hAnsiTheme="majorHAnsi" w:cs="Times New Roman"/>
          <w:i/>
          <w:sz w:val="24"/>
          <w:szCs w:val="24"/>
        </w:rPr>
        <w:t>have</w:t>
      </w:r>
      <w:r w:rsidR="00A50338">
        <w:rPr>
          <w:rFonts w:asciiTheme="majorHAnsi" w:hAnsiTheme="majorHAnsi" w:cs="Times New Roman"/>
          <w:i/>
          <w:sz w:val="24"/>
          <w:szCs w:val="24"/>
        </w:rPr>
        <w:t xml:space="preserve"> someone meaningfully arrange the items on the altar</w:t>
      </w:r>
      <w:r w:rsidR="00A20B2A">
        <w:rPr>
          <w:rFonts w:asciiTheme="majorHAnsi" w:hAnsiTheme="majorHAnsi" w:cs="Times New Roman"/>
          <w:i/>
          <w:sz w:val="24"/>
          <w:szCs w:val="24"/>
        </w:rPr>
        <w:t>.</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xml:space="preserve">, ask </w:t>
      </w:r>
      <w:r w:rsidR="00A50338">
        <w:rPr>
          <w:rFonts w:asciiTheme="majorHAnsi" w:hAnsiTheme="majorHAnsi" w:cs="Times New Roman"/>
          <w:i/>
          <w:sz w:val="24"/>
          <w:szCs w:val="24"/>
        </w:rPr>
        <w:t>a</w:t>
      </w:r>
      <w:r w:rsidR="00F953D8">
        <w:rPr>
          <w:rFonts w:asciiTheme="majorHAnsi" w:hAnsiTheme="majorHAnsi" w:cs="Times New Roman"/>
          <w:i/>
          <w:sz w:val="24"/>
          <w:szCs w:val="24"/>
        </w:rPr>
        <w:t xml:space="preserve"> member</w:t>
      </w:r>
      <w:r w:rsidR="00A50338">
        <w:rPr>
          <w:rFonts w:asciiTheme="majorHAnsi" w:hAnsiTheme="majorHAnsi" w:cs="Times New Roman"/>
          <w:i/>
          <w:sz w:val="24"/>
          <w:szCs w:val="24"/>
        </w:rPr>
        <w:t xml:space="preserve"> to take pictures of your Senior </w:t>
      </w:r>
      <w:r w:rsidR="00312EEF">
        <w:rPr>
          <w:rFonts w:asciiTheme="majorHAnsi" w:hAnsiTheme="majorHAnsi" w:cs="Times New Roman"/>
          <w:i/>
          <w:sz w:val="24"/>
          <w:szCs w:val="24"/>
        </w:rPr>
        <w:t>A</w:t>
      </w:r>
      <w:r w:rsidR="00A50338">
        <w:rPr>
          <w:rFonts w:asciiTheme="majorHAnsi" w:hAnsiTheme="majorHAnsi" w:cs="Times New Roman"/>
          <w:i/>
          <w:sz w:val="24"/>
          <w:szCs w:val="24"/>
        </w:rPr>
        <w:t>dults and display them throughout the sanctuary. If you want to do some extra work, ask a member to interview the Senior</w:t>
      </w:r>
      <w:r w:rsidR="00A84BB6">
        <w:rPr>
          <w:rFonts w:asciiTheme="majorHAnsi" w:hAnsiTheme="majorHAnsi" w:cs="Times New Roman"/>
          <w:i/>
          <w:sz w:val="24"/>
          <w:szCs w:val="24"/>
        </w:rPr>
        <w:t xml:space="preserve"> Adult</w:t>
      </w:r>
      <w:r w:rsidR="00A50338">
        <w:rPr>
          <w:rFonts w:asciiTheme="majorHAnsi" w:hAnsiTheme="majorHAnsi" w:cs="Times New Roman"/>
          <w:i/>
          <w:sz w:val="24"/>
          <w:szCs w:val="24"/>
        </w:rPr>
        <w:t xml:space="preserve">s </w:t>
      </w:r>
      <w:r w:rsidR="00312EEF">
        <w:rPr>
          <w:rFonts w:asciiTheme="majorHAnsi" w:hAnsiTheme="majorHAnsi" w:cs="Times New Roman"/>
          <w:i/>
          <w:sz w:val="24"/>
          <w:szCs w:val="24"/>
        </w:rPr>
        <w:t>while another person records it on</w:t>
      </w:r>
      <w:r w:rsidR="00A50338">
        <w:rPr>
          <w:rFonts w:asciiTheme="majorHAnsi" w:hAnsiTheme="majorHAnsi" w:cs="Times New Roman"/>
          <w:i/>
          <w:sz w:val="24"/>
          <w:szCs w:val="24"/>
        </w:rPr>
        <w:t xml:space="preserve"> video</w:t>
      </w:r>
      <w:r w:rsidR="00312EEF">
        <w:rPr>
          <w:rFonts w:asciiTheme="majorHAnsi" w:hAnsiTheme="majorHAnsi" w:cs="Times New Roman"/>
          <w:i/>
          <w:sz w:val="24"/>
          <w:szCs w:val="24"/>
        </w:rPr>
        <w:t>.</w:t>
      </w:r>
      <w:r w:rsidR="00A50338">
        <w:rPr>
          <w:rFonts w:asciiTheme="majorHAnsi" w:hAnsiTheme="majorHAnsi" w:cs="Times New Roman"/>
          <w:i/>
          <w:sz w:val="24"/>
          <w:szCs w:val="24"/>
        </w:rPr>
        <w:t xml:space="preserve"> </w:t>
      </w:r>
      <w:r w:rsidR="00312EEF">
        <w:rPr>
          <w:rFonts w:asciiTheme="majorHAnsi" w:hAnsiTheme="majorHAnsi" w:cs="Times New Roman"/>
          <w:i/>
          <w:sz w:val="24"/>
          <w:szCs w:val="24"/>
        </w:rPr>
        <w:t>A</w:t>
      </w:r>
      <w:r w:rsidR="00A50338">
        <w:rPr>
          <w:rFonts w:asciiTheme="majorHAnsi" w:hAnsiTheme="majorHAnsi" w:cs="Times New Roman"/>
          <w:i/>
          <w:sz w:val="24"/>
          <w:szCs w:val="24"/>
        </w:rPr>
        <w:t xml:space="preserve">sk them to recall a memory </w:t>
      </w:r>
      <w:r w:rsidR="00312EEF">
        <w:rPr>
          <w:rFonts w:asciiTheme="majorHAnsi" w:hAnsiTheme="majorHAnsi" w:cs="Times New Roman"/>
          <w:i/>
          <w:sz w:val="24"/>
          <w:szCs w:val="24"/>
        </w:rPr>
        <w:t>o</w:t>
      </w:r>
      <w:r w:rsidR="00A50338">
        <w:rPr>
          <w:rFonts w:asciiTheme="majorHAnsi" w:hAnsiTheme="majorHAnsi" w:cs="Times New Roman"/>
          <w:i/>
          <w:sz w:val="24"/>
          <w:szCs w:val="24"/>
        </w:rPr>
        <w:t>f</w:t>
      </w:r>
      <w:r w:rsidR="00312EEF">
        <w:rPr>
          <w:rFonts w:asciiTheme="majorHAnsi" w:hAnsiTheme="majorHAnsi" w:cs="Times New Roman"/>
          <w:i/>
          <w:sz w:val="24"/>
          <w:szCs w:val="24"/>
        </w:rPr>
        <w:t xml:space="preserve"> a time</w:t>
      </w:r>
      <w:r w:rsidR="00A50338">
        <w:rPr>
          <w:rFonts w:asciiTheme="majorHAnsi" w:hAnsiTheme="majorHAnsi" w:cs="Times New Roman"/>
          <w:i/>
          <w:sz w:val="24"/>
          <w:szCs w:val="24"/>
        </w:rPr>
        <w:t xml:space="preserve"> when they have felt especially close to God. The stories can be funny or somber, but meaningful to them.</w:t>
      </w:r>
      <w:r w:rsidRPr="009008C5">
        <w:rPr>
          <w:rFonts w:asciiTheme="majorHAnsi" w:hAnsiTheme="majorHAnsi" w:cs="Times New Roman"/>
          <w:i/>
          <w:sz w:val="24"/>
          <w:szCs w:val="24"/>
        </w:rPr>
        <w:t xml:space="preserve"> </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F953D8" w:rsidRDefault="00F953D8" w:rsidP="00F953D8">
      <w:pPr>
        <w:pStyle w:val="ListParagraph"/>
        <w:spacing w:after="240" w:afterAutospacing="0"/>
        <w:rPr>
          <w:rFonts w:asciiTheme="majorHAnsi" w:hAnsiTheme="majorHAnsi" w:cs="Times New Roman"/>
          <w:i/>
          <w:sz w:val="24"/>
          <w:szCs w:val="24"/>
        </w:rPr>
      </w:pP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noProof/>
          <w:sz w:val="24"/>
        </w:rPr>
        <w:t>Leader:</w:t>
      </w:r>
      <w:r w:rsidRPr="009A26B8">
        <w:rPr>
          <w:rFonts w:ascii="Times New Roman" w:hAnsi="Times New Roman" w:cs="Times New Roman"/>
          <w:noProof/>
          <w:sz w:val="24"/>
        </w:rPr>
        <w:tab/>
        <w:t>One thing I ask from the LORD, this only do I seek:</w:t>
      </w:r>
    </w:p>
    <w:p w:rsidR="00276ABD" w:rsidRPr="009A26B8" w:rsidRDefault="00276ABD" w:rsidP="00276ABD">
      <w:pPr>
        <w:pStyle w:val="NoSpacing"/>
        <w:rPr>
          <w:rFonts w:ascii="Times New Roman" w:hAnsi="Times New Roman" w:cs="Times New Roman"/>
          <w:b/>
          <w:sz w:val="24"/>
        </w:rPr>
      </w:pPr>
      <w:r>
        <w:rPr>
          <w:rFonts w:ascii="Times New Roman" w:hAnsi="Times New Roman" w:cs="Times New Roman"/>
          <w:b/>
          <w:sz w:val="24"/>
        </w:rPr>
        <w:t xml:space="preserve"> </w:t>
      </w:r>
      <w:r w:rsidRPr="009A26B8">
        <w:rPr>
          <w:rFonts w:ascii="Times New Roman" w:hAnsi="Times New Roman" w:cs="Times New Roman"/>
          <w:b/>
          <w:sz w:val="24"/>
        </w:rPr>
        <w:t xml:space="preserve">People:  </w:t>
      </w:r>
      <w:r w:rsidRPr="009A26B8">
        <w:rPr>
          <w:rFonts w:ascii="Times New Roman" w:hAnsi="Times New Roman" w:cs="Times New Roman"/>
          <w:b/>
          <w:sz w:val="24"/>
        </w:rPr>
        <w:tab/>
        <w:t>That I may dwell in the house of the LORD all the days of my life.</w:t>
      </w:r>
    </w:p>
    <w:p w:rsidR="00276ABD" w:rsidRPr="009A26B8" w:rsidRDefault="00276ABD" w:rsidP="00276ABD">
      <w:pPr>
        <w:pStyle w:val="NoSpacing"/>
        <w:rPr>
          <w:rFonts w:ascii="Times New Roman" w:hAnsi="Times New Roman" w:cs="Times New Roman"/>
          <w:sz w:val="24"/>
        </w:rPr>
      </w:pPr>
      <w:r>
        <w:rPr>
          <w:rFonts w:ascii="Times New Roman" w:hAnsi="Times New Roman" w:cs="Times New Roman"/>
          <w:sz w:val="24"/>
        </w:rPr>
        <w:t xml:space="preserve"> </w:t>
      </w:r>
      <w:r w:rsidRPr="009A26B8">
        <w:rPr>
          <w:rFonts w:ascii="Times New Roman" w:hAnsi="Times New Roman" w:cs="Times New Roman"/>
          <w:sz w:val="24"/>
        </w:rPr>
        <w:t xml:space="preserve">Leader: </w:t>
      </w:r>
      <w:r w:rsidRPr="009A26B8">
        <w:rPr>
          <w:rFonts w:ascii="Times New Roman" w:hAnsi="Times New Roman" w:cs="Times New Roman"/>
          <w:sz w:val="24"/>
        </w:rPr>
        <w:tab/>
        <w:t>To gaze on the beauty of the LORD</w:t>
      </w:r>
    </w:p>
    <w:p w:rsidR="00276ABD" w:rsidRPr="009A26B8" w:rsidRDefault="00276ABD" w:rsidP="00276ABD">
      <w:pPr>
        <w:pStyle w:val="NoSpacing"/>
        <w:rPr>
          <w:rFonts w:ascii="Times New Roman" w:hAnsi="Times New Roman" w:cs="Times New Roman"/>
          <w:b/>
          <w:sz w:val="24"/>
        </w:rPr>
      </w:pPr>
      <w:r>
        <w:rPr>
          <w:rFonts w:ascii="Times New Roman" w:hAnsi="Times New Roman" w:cs="Times New Roman"/>
          <w:b/>
          <w:sz w:val="24"/>
        </w:rPr>
        <w:t xml:space="preserve"> </w:t>
      </w:r>
      <w:r w:rsidRPr="009A26B8">
        <w:rPr>
          <w:rFonts w:ascii="Times New Roman" w:hAnsi="Times New Roman" w:cs="Times New Roman"/>
          <w:b/>
          <w:sz w:val="24"/>
        </w:rPr>
        <w:t>People:</w:t>
      </w:r>
      <w:r w:rsidRPr="009A26B8">
        <w:rPr>
          <w:rFonts w:ascii="Times New Roman" w:hAnsi="Times New Roman" w:cs="Times New Roman"/>
          <w:b/>
          <w:sz w:val="24"/>
        </w:rPr>
        <w:tab/>
        <w:t xml:space="preserve">And to seek </w:t>
      </w:r>
      <w:r>
        <w:rPr>
          <w:rFonts w:ascii="Times New Roman" w:hAnsi="Times New Roman" w:cs="Times New Roman"/>
          <w:b/>
          <w:sz w:val="24"/>
        </w:rPr>
        <w:t>God</w:t>
      </w:r>
      <w:r w:rsidRPr="009A26B8">
        <w:rPr>
          <w:rFonts w:ascii="Times New Roman" w:hAnsi="Times New Roman" w:cs="Times New Roman"/>
          <w:b/>
          <w:sz w:val="24"/>
        </w:rPr>
        <w:t xml:space="preserve"> in </w:t>
      </w:r>
      <w:r>
        <w:rPr>
          <w:rFonts w:ascii="Times New Roman" w:hAnsi="Times New Roman" w:cs="Times New Roman"/>
          <w:b/>
          <w:sz w:val="24"/>
        </w:rPr>
        <w:t>the holy</w:t>
      </w:r>
      <w:r w:rsidRPr="009A26B8">
        <w:rPr>
          <w:rFonts w:ascii="Times New Roman" w:hAnsi="Times New Roman" w:cs="Times New Roman"/>
          <w:b/>
          <w:sz w:val="24"/>
        </w:rPr>
        <w:t xml:space="preserve"> temple.</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If we say that we have no sin, we deceive ourselves and the truth is not in us. If anybody does sin, we have an advocate with the Father</w:t>
      </w:r>
      <w:r>
        <w:rPr>
          <w:rFonts w:ascii="Times New Roman" w:hAnsi="Times New Roman" w:cs="Times New Roman"/>
          <w:sz w:val="24"/>
        </w:rPr>
        <w:t xml:space="preserve">: </w:t>
      </w:r>
      <w:r w:rsidRPr="009A26B8">
        <w:rPr>
          <w:rFonts w:ascii="Times New Roman" w:hAnsi="Times New Roman" w:cs="Times New Roman"/>
          <w:sz w:val="24"/>
        </w:rPr>
        <w:t xml:space="preserve">Jesus Christ, the </w:t>
      </w:r>
      <w:r>
        <w:rPr>
          <w:rFonts w:ascii="Times New Roman" w:hAnsi="Times New Roman" w:cs="Times New Roman"/>
          <w:sz w:val="24"/>
        </w:rPr>
        <w:t>r</w:t>
      </w:r>
      <w:r w:rsidRPr="009A26B8">
        <w:rPr>
          <w:rFonts w:ascii="Times New Roman" w:hAnsi="Times New Roman" w:cs="Times New Roman"/>
          <w:sz w:val="24"/>
        </w:rPr>
        <w:t xml:space="preserve">ighteous </w:t>
      </w:r>
      <w:r>
        <w:rPr>
          <w:rFonts w:ascii="Times New Roman" w:hAnsi="Times New Roman" w:cs="Times New Roman"/>
          <w:sz w:val="24"/>
        </w:rPr>
        <w:t>o</w:t>
      </w:r>
      <w:r w:rsidRPr="009A26B8">
        <w:rPr>
          <w:rFonts w:ascii="Times New Roman" w:hAnsi="Times New Roman" w:cs="Times New Roman"/>
          <w:sz w:val="24"/>
        </w:rPr>
        <w:t>ne. Let us draw near with a humble and penitent heart, and confess our sins to God.</w:t>
      </w: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O God, you have set us in families in which we early learned to sing your praises;</w:t>
      </w:r>
    </w:p>
    <w:p w:rsidR="00276ABD" w:rsidRDefault="00276ABD" w:rsidP="00276ABD">
      <w:pPr>
        <w:pStyle w:val="NoSpacing"/>
        <w:rPr>
          <w:rFonts w:ascii="Times New Roman" w:hAnsi="Times New Roman" w:cs="Times New Roman"/>
          <w:b/>
          <w:sz w:val="24"/>
        </w:rPr>
      </w:pPr>
      <w:proofErr w:type="gramStart"/>
      <w:r w:rsidRPr="009A26B8">
        <w:rPr>
          <w:rFonts w:ascii="Times New Roman" w:hAnsi="Times New Roman" w:cs="Times New Roman"/>
          <w:b/>
          <w:sz w:val="24"/>
        </w:rPr>
        <w:t>and</w:t>
      </w:r>
      <w:proofErr w:type="gramEnd"/>
      <w:r w:rsidRPr="009A26B8">
        <w:rPr>
          <w:rFonts w:ascii="Times New Roman" w:hAnsi="Times New Roman" w:cs="Times New Roman"/>
          <w:b/>
          <w:sz w:val="24"/>
        </w:rPr>
        <w:t xml:space="preserve"> you have given us the Church where we have found fellowship</w:t>
      </w:r>
    </w:p>
    <w:p w:rsidR="00276ABD" w:rsidRDefault="00276ABD" w:rsidP="00276ABD">
      <w:pPr>
        <w:pStyle w:val="NoSpacing"/>
        <w:rPr>
          <w:rFonts w:ascii="Times New Roman" w:hAnsi="Times New Roman" w:cs="Times New Roman"/>
          <w:b/>
          <w:sz w:val="24"/>
        </w:rPr>
      </w:pPr>
      <w:proofErr w:type="gramStart"/>
      <w:r w:rsidRPr="009A26B8">
        <w:rPr>
          <w:rFonts w:ascii="Times New Roman" w:hAnsi="Times New Roman" w:cs="Times New Roman"/>
          <w:b/>
          <w:sz w:val="24"/>
        </w:rPr>
        <w:t>that</w:t>
      </w:r>
      <w:proofErr w:type="gramEnd"/>
      <w:r w:rsidRPr="009A26B8">
        <w:rPr>
          <w:rFonts w:ascii="Times New Roman" w:hAnsi="Times New Roman" w:cs="Times New Roman"/>
          <w:b/>
          <w:sz w:val="24"/>
        </w:rPr>
        <w:t xml:space="preserve"> strengthens us and enables us to serve your </w:t>
      </w:r>
      <w:r>
        <w:rPr>
          <w:rFonts w:ascii="Times New Roman" w:hAnsi="Times New Roman" w:cs="Times New Roman"/>
          <w:b/>
          <w:sz w:val="24"/>
        </w:rPr>
        <w:t>k</w:t>
      </w:r>
      <w:r w:rsidRPr="009A26B8">
        <w:rPr>
          <w:rFonts w:ascii="Times New Roman" w:hAnsi="Times New Roman" w:cs="Times New Roman"/>
          <w:b/>
          <w:sz w:val="24"/>
        </w:rPr>
        <w:t>ingdom.</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Where would we be without you and without one another?</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Yet, Lord, we confess that we are tempted to ‘go it alone,’</w:t>
      </w:r>
    </w:p>
    <w:p w:rsidR="00276ABD" w:rsidRDefault="00276ABD" w:rsidP="00276ABD">
      <w:pPr>
        <w:pStyle w:val="NoSpacing"/>
        <w:rPr>
          <w:rFonts w:ascii="Times New Roman" w:hAnsi="Times New Roman" w:cs="Times New Roman"/>
          <w:b/>
          <w:sz w:val="24"/>
        </w:rPr>
      </w:pPr>
      <w:proofErr w:type="gramStart"/>
      <w:r w:rsidRPr="009A26B8">
        <w:rPr>
          <w:rFonts w:ascii="Times New Roman" w:hAnsi="Times New Roman" w:cs="Times New Roman"/>
          <w:b/>
          <w:sz w:val="24"/>
        </w:rPr>
        <w:t>to</w:t>
      </w:r>
      <w:proofErr w:type="gramEnd"/>
      <w:r w:rsidRPr="009A26B8">
        <w:rPr>
          <w:rFonts w:ascii="Times New Roman" w:hAnsi="Times New Roman" w:cs="Times New Roman"/>
          <w:b/>
          <w:sz w:val="24"/>
        </w:rPr>
        <w:t xml:space="preserve"> deny our need of you, and isolate ourselves from one another.</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We separate ourselves from our greatest source of your grace.</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In pride we lose fellowship with you and our sacred community.</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Forgive us, Lord.</w:t>
      </w:r>
    </w:p>
    <w:p w:rsidR="00276ABD" w:rsidRDefault="00276ABD" w:rsidP="00276ABD">
      <w:pPr>
        <w:pStyle w:val="NoSpacing"/>
        <w:rPr>
          <w:rFonts w:ascii="Times New Roman" w:hAnsi="Times New Roman" w:cs="Times New Roman"/>
          <w:b/>
          <w:sz w:val="24"/>
        </w:rPr>
      </w:pPr>
      <w:r w:rsidRPr="009A26B8">
        <w:rPr>
          <w:rFonts w:ascii="Times New Roman" w:hAnsi="Times New Roman" w:cs="Times New Roman"/>
          <w:b/>
          <w:sz w:val="24"/>
        </w:rPr>
        <w:t xml:space="preserve">Help us to recognize that there is </w:t>
      </w:r>
      <w:proofErr w:type="gramStart"/>
      <w:r w:rsidRPr="009A26B8">
        <w:rPr>
          <w:rFonts w:ascii="Times New Roman" w:hAnsi="Times New Roman" w:cs="Times New Roman"/>
          <w:b/>
          <w:sz w:val="24"/>
        </w:rPr>
        <w:t>a blessedness</w:t>
      </w:r>
      <w:proofErr w:type="gramEnd"/>
    </w:p>
    <w:p w:rsidR="00276ABD" w:rsidRDefault="00276ABD" w:rsidP="00276ABD">
      <w:pPr>
        <w:pStyle w:val="NoSpacing"/>
        <w:rPr>
          <w:rFonts w:ascii="Times New Roman" w:hAnsi="Times New Roman" w:cs="Times New Roman"/>
          <w:b/>
          <w:sz w:val="24"/>
        </w:rPr>
      </w:pPr>
      <w:proofErr w:type="gramStart"/>
      <w:r w:rsidRPr="009A26B8">
        <w:rPr>
          <w:rFonts w:ascii="Times New Roman" w:hAnsi="Times New Roman" w:cs="Times New Roman"/>
          <w:b/>
          <w:sz w:val="24"/>
        </w:rPr>
        <w:t>wrapped</w:t>
      </w:r>
      <w:proofErr w:type="gramEnd"/>
      <w:r w:rsidRPr="009A26B8">
        <w:rPr>
          <w:rFonts w:ascii="Times New Roman" w:hAnsi="Times New Roman" w:cs="Times New Roman"/>
          <w:b/>
          <w:sz w:val="24"/>
        </w:rPr>
        <w:t xml:space="preserve"> up in our relationship with you and one another.</w:t>
      </w:r>
    </w:p>
    <w:p w:rsidR="00276ABD" w:rsidRDefault="00276ABD" w:rsidP="00276ABD">
      <w:pPr>
        <w:pStyle w:val="line"/>
        <w:spacing w:before="0" w:beforeAutospacing="0" w:after="0" w:afterAutospacing="0"/>
        <w:rPr>
          <w:b/>
        </w:rPr>
      </w:pPr>
      <w:r w:rsidRPr="009A26B8">
        <w:rPr>
          <w:b/>
        </w:rPr>
        <w:t>Help us to be the kind of faith community that encourages growth and trust.  Amen.</w:t>
      </w:r>
    </w:p>
    <w:p w:rsidR="006414F3" w:rsidRDefault="006414F3" w:rsidP="009D5042">
      <w:pPr>
        <w:pStyle w:val="line"/>
        <w:spacing w:before="0" w:beforeAutospacing="0" w:after="0" w:afterAutospacing="0"/>
        <w:rPr>
          <w:rStyle w:val="text"/>
          <w:b/>
        </w:rPr>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 xml:space="preserve">“Be kind and compassionate to one another, forgiving each other, just as in Christ God forgave you. Follow God’s </w:t>
      </w:r>
      <w:proofErr w:type="gramStart"/>
      <w:r w:rsidRPr="009A26B8">
        <w:rPr>
          <w:rFonts w:ascii="Times New Roman" w:hAnsi="Times New Roman" w:cs="Times New Roman"/>
          <w:sz w:val="24"/>
        </w:rPr>
        <w:t>example, therefore, as dearly loved children and walk</w:t>
      </w:r>
      <w:proofErr w:type="gramEnd"/>
      <w:r w:rsidRPr="009A26B8">
        <w:rPr>
          <w:rFonts w:ascii="Times New Roman" w:hAnsi="Times New Roman" w:cs="Times New Roman"/>
          <w:sz w:val="24"/>
        </w:rPr>
        <w:t xml:space="preserve"> in the way of love, just a</w:t>
      </w:r>
      <w:r>
        <w:rPr>
          <w:rFonts w:ascii="Times New Roman" w:hAnsi="Times New Roman" w:cs="Times New Roman"/>
          <w:sz w:val="24"/>
        </w:rPr>
        <w:t>s</w:t>
      </w:r>
      <w:r w:rsidRPr="009A26B8">
        <w:rPr>
          <w:rFonts w:ascii="Times New Roman" w:hAnsi="Times New Roman" w:cs="Times New Roman"/>
          <w:sz w:val="24"/>
        </w:rPr>
        <w:t xml:space="preserve"> Christ loved us and gave himself up for us as a fragrant offering and sacrifice to God.”</w:t>
      </w:r>
    </w:p>
    <w:p w:rsidR="00276ABD" w:rsidRPr="009A26B8" w:rsidRDefault="00276ABD" w:rsidP="00276ABD">
      <w:pPr>
        <w:pStyle w:val="NoSpacing"/>
        <w:jc w:val="right"/>
        <w:rPr>
          <w:rFonts w:ascii="Times New Roman" w:hAnsi="Times New Roman" w:cs="Times New Roman"/>
          <w:i/>
          <w:sz w:val="24"/>
        </w:rPr>
      </w:pPr>
      <w:r w:rsidRPr="009A26B8">
        <w:rPr>
          <w:rFonts w:ascii="Times New Roman" w:hAnsi="Times New Roman" w:cs="Times New Roman"/>
          <w:i/>
          <w:sz w:val="24"/>
        </w:rPr>
        <w:t>(Ephesians 4:32-5:2)</w:t>
      </w:r>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0879E2" w:rsidRPr="00312EEF">
        <w:rPr>
          <w:rFonts w:ascii="Times New Roman" w:hAnsi="Times New Roman" w:cs="Times New Roman"/>
          <w:sz w:val="24"/>
          <w:szCs w:val="24"/>
        </w:rPr>
        <w:t>Faith the Cow</w:t>
      </w:r>
      <w:r w:rsidRPr="00A8634B">
        <w:rPr>
          <w:rFonts w:ascii="Times New Roman" w:hAnsi="Times New Roman" w:cs="Times New Roman"/>
          <w:i/>
          <w:sz w:val="24"/>
          <w:szCs w:val="24"/>
        </w:rPr>
        <w:t xml:space="preserve"> by </w:t>
      </w:r>
      <w:r w:rsidR="009638EA">
        <w:rPr>
          <w:rFonts w:ascii="Times New Roman" w:hAnsi="Times New Roman" w:cs="Times New Roman"/>
          <w:i/>
          <w:sz w:val="24"/>
          <w:szCs w:val="24"/>
        </w:rPr>
        <w:t>S</w:t>
      </w:r>
      <w:r w:rsidR="000879E2">
        <w:rPr>
          <w:rFonts w:ascii="Times New Roman" w:hAnsi="Times New Roman" w:cs="Times New Roman"/>
          <w:i/>
          <w:sz w:val="24"/>
          <w:szCs w:val="24"/>
        </w:rPr>
        <w:t xml:space="preserve">usan </w:t>
      </w:r>
      <w:proofErr w:type="spellStart"/>
      <w:r w:rsidR="000879E2">
        <w:rPr>
          <w:rFonts w:ascii="Times New Roman" w:hAnsi="Times New Roman" w:cs="Times New Roman"/>
          <w:i/>
          <w:sz w:val="24"/>
          <w:szCs w:val="24"/>
        </w:rPr>
        <w:t>Bame</w:t>
      </w:r>
      <w:proofErr w:type="spellEnd"/>
      <w:r w:rsidR="000879E2">
        <w:rPr>
          <w:rFonts w:ascii="Times New Roman" w:hAnsi="Times New Roman" w:cs="Times New Roman"/>
          <w:i/>
          <w:sz w:val="24"/>
          <w:szCs w:val="24"/>
        </w:rPr>
        <w:t xml:space="preserve"> Hoover</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0879E2">
        <w:rPr>
          <w:rFonts w:ascii="Times New Roman" w:hAnsi="Times New Roman" w:cs="Times New Roman"/>
          <w:sz w:val="24"/>
          <w:szCs w:val="24"/>
        </w:rPr>
        <w:t>remembering our past history</w:t>
      </w:r>
      <w:r w:rsidR="00312EEF">
        <w:rPr>
          <w:rFonts w:ascii="Times New Roman" w:hAnsi="Times New Roman" w:cs="Times New Roman"/>
          <w:sz w:val="24"/>
          <w:szCs w:val="24"/>
        </w:rPr>
        <w:t>, which can help us to</w:t>
      </w:r>
      <w:r w:rsidR="000879E2">
        <w:rPr>
          <w:rFonts w:ascii="Times New Roman" w:hAnsi="Times New Roman" w:cs="Times New Roman"/>
          <w:sz w:val="24"/>
          <w:szCs w:val="24"/>
        </w:rPr>
        <w:t xml:space="preserve"> mak</w:t>
      </w:r>
      <w:r w:rsidR="00312EEF">
        <w:rPr>
          <w:rFonts w:ascii="Times New Roman" w:hAnsi="Times New Roman" w:cs="Times New Roman"/>
          <w:sz w:val="24"/>
          <w:szCs w:val="24"/>
        </w:rPr>
        <w:t>e</w:t>
      </w:r>
      <w:r w:rsidR="000879E2">
        <w:rPr>
          <w:rFonts w:ascii="Times New Roman" w:hAnsi="Times New Roman" w:cs="Times New Roman"/>
          <w:sz w:val="24"/>
          <w:szCs w:val="24"/>
        </w:rPr>
        <w:t xml:space="preserve"> things better in the future. We are also celebrating Senior Adults—those people who are older than us and smarter than us and have some great ideas. This story is about one of those Senior Adults </w:t>
      </w:r>
      <w:r w:rsidR="00312EEF">
        <w:rPr>
          <w:rFonts w:ascii="Times New Roman" w:hAnsi="Times New Roman" w:cs="Times New Roman"/>
          <w:sz w:val="24"/>
          <w:szCs w:val="24"/>
        </w:rPr>
        <w:t>who</w:t>
      </w:r>
      <w:r w:rsidR="000879E2">
        <w:rPr>
          <w:rFonts w:ascii="Times New Roman" w:hAnsi="Times New Roman" w:cs="Times New Roman"/>
          <w:sz w:val="24"/>
          <w:szCs w:val="24"/>
        </w:rPr>
        <w:t xml:space="preserve"> had a good idea</w:t>
      </w:r>
      <w:r w:rsidR="009638EA">
        <w:rPr>
          <w:rFonts w:ascii="Times New Roman" w:hAnsi="Times New Roman" w:cs="Times New Roman"/>
          <w:sz w:val="24"/>
          <w:szCs w:val="24"/>
        </w:rPr>
        <w:t>.</w:t>
      </w:r>
    </w:p>
    <w:p w:rsidR="004D37E2" w:rsidRDefault="008B1621" w:rsidP="00D65639">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In th</w:t>
      </w:r>
      <w:r w:rsidR="009638EA" w:rsidRPr="004D37E2">
        <w:rPr>
          <w:rFonts w:ascii="Times New Roman" w:hAnsi="Times New Roman" w:cs="Times New Roman"/>
          <w:sz w:val="24"/>
          <w:szCs w:val="24"/>
        </w:rPr>
        <w:t>is</w:t>
      </w:r>
      <w:r w:rsidRPr="004D37E2">
        <w:rPr>
          <w:rFonts w:ascii="Times New Roman" w:hAnsi="Times New Roman" w:cs="Times New Roman"/>
          <w:sz w:val="24"/>
          <w:szCs w:val="24"/>
        </w:rPr>
        <w:t xml:space="preserve"> story</w:t>
      </w:r>
      <w:r w:rsidR="009638EA" w:rsidRPr="004D37E2">
        <w:rPr>
          <w:rFonts w:ascii="Times New Roman" w:hAnsi="Times New Roman" w:cs="Times New Roman"/>
          <w:sz w:val="24"/>
          <w:szCs w:val="24"/>
        </w:rPr>
        <w:t xml:space="preserve">, </w:t>
      </w:r>
      <w:r w:rsidR="000879E2">
        <w:rPr>
          <w:rFonts w:ascii="Times New Roman" w:hAnsi="Times New Roman" w:cs="Times New Roman"/>
          <w:sz w:val="24"/>
          <w:szCs w:val="24"/>
        </w:rPr>
        <w:t>Dan West travel</w:t>
      </w:r>
      <w:r w:rsidR="00312EEF">
        <w:rPr>
          <w:rFonts w:ascii="Times New Roman" w:hAnsi="Times New Roman" w:cs="Times New Roman"/>
          <w:sz w:val="24"/>
          <w:szCs w:val="24"/>
        </w:rPr>
        <w:t>s</w:t>
      </w:r>
      <w:r w:rsidR="000879E2">
        <w:rPr>
          <w:rFonts w:ascii="Times New Roman" w:hAnsi="Times New Roman" w:cs="Times New Roman"/>
          <w:sz w:val="24"/>
          <w:szCs w:val="24"/>
        </w:rPr>
        <w:t xml:space="preserve"> to Spain and g</w:t>
      </w:r>
      <w:r w:rsidR="00312EEF">
        <w:rPr>
          <w:rFonts w:ascii="Times New Roman" w:hAnsi="Times New Roman" w:cs="Times New Roman"/>
          <w:sz w:val="24"/>
          <w:szCs w:val="24"/>
        </w:rPr>
        <w:t>i</w:t>
      </w:r>
      <w:r w:rsidR="000879E2">
        <w:rPr>
          <w:rFonts w:ascii="Times New Roman" w:hAnsi="Times New Roman" w:cs="Times New Roman"/>
          <w:sz w:val="24"/>
          <w:szCs w:val="24"/>
        </w:rPr>
        <w:t>ve</w:t>
      </w:r>
      <w:r w:rsidR="00312EEF">
        <w:rPr>
          <w:rFonts w:ascii="Times New Roman" w:hAnsi="Times New Roman" w:cs="Times New Roman"/>
          <w:sz w:val="24"/>
          <w:szCs w:val="24"/>
        </w:rPr>
        <w:t>s</w:t>
      </w:r>
      <w:r w:rsidR="000879E2">
        <w:rPr>
          <w:rFonts w:ascii="Times New Roman" w:hAnsi="Times New Roman" w:cs="Times New Roman"/>
          <w:sz w:val="24"/>
          <w:szCs w:val="24"/>
        </w:rPr>
        <w:t xml:space="preserve"> away food and supplies to those who d</w:t>
      </w:r>
      <w:r w:rsidR="00312EEF">
        <w:rPr>
          <w:rFonts w:ascii="Times New Roman" w:hAnsi="Times New Roman" w:cs="Times New Roman"/>
          <w:sz w:val="24"/>
          <w:szCs w:val="24"/>
        </w:rPr>
        <w:t>o</w:t>
      </w:r>
      <w:r w:rsidR="000879E2">
        <w:rPr>
          <w:rFonts w:ascii="Times New Roman" w:hAnsi="Times New Roman" w:cs="Times New Roman"/>
          <w:sz w:val="24"/>
          <w:szCs w:val="24"/>
        </w:rPr>
        <w:t xml:space="preserve">n’t have any. That was a great thing for him to do, but there were so many people </w:t>
      </w:r>
      <w:r w:rsidR="00312EEF">
        <w:rPr>
          <w:rFonts w:ascii="Times New Roman" w:hAnsi="Times New Roman" w:cs="Times New Roman"/>
          <w:sz w:val="24"/>
          <w:szCs w:val="24"/>
        </w:rPr>
        <w:t>who nee</w:t>
      </w:r>
      <w:r w:rsidR="000879E2">
        <w:rPr>
          <w:rFonts w:ascii="Times New Roman" w:hAnsi="Times New Roman" w:cs="Times New Roman"/>
          <w:sz w:val="24"/>
          <w:szCs w:val="24"/>
        </w:rPr>
        <w:t xml:space="preserve">ded </w:t>
      </w:r>
      <w:r w:rsidR="00312EEF">
        <w:rPr>
          <w:rFonts w:ascii="Times New Roman" w:hAnsi="Times New Roman" w:cs="Times New Roman"/>
          <w:sz w:val="24"/>
          <w:szCs w:val="24"/>
        </w:rPr>
        <w:t>help t</w:t>
      </w:r>
      <w:r w:rsidR="000879E2">
        <w:rPr>
          <w:rFonts w:ascii="Times New Roman" w:hAnsi="Times New Roman" w:cs="Times New Roman"/>
          <w:sz w:val="24"/>
          <w:szCs w:val="24"/>
        </w:rPr>
        <w:t xml:space="preserve">hat </w:t>
      </w:r>
      <w:r w:rsidR="00312EEF">
        <w:rPr>
          <w:rFonts w:ascii="Times New Roman" w:hAnsi="Times New Roman" w:cs="Times New Roman"/>
          <w:sz w:val="24"/>
          <w:szCs w:val="24"/>
        </w:rPr>
        <w:t>Dan</w:t>
      </w:r>
      <w:r w:rsidR="000879E2">
        <w:rPr>
          <w:rFonts w:ascii="Times New Roman" w:hAnsi="Times New Roman" w:cs="Times New Roman"/>
          <w:sz w:val="24"/>
          <w:szCs w:val="24"/>
        </w:rPr>
        <w:t xml:space="preserve"> couldn’t give them enough. He </w:t>
      </w:r>
      <w:r w:rsidR="00312EEF">
        <w:rPr>
          <w:rFonts w:ascii="Times New Roman" w:hAnsi="Times New Roman" w:cs="Times New Roman"/>
          <w:sz w:val="24"/>
          <w:szCs w:val="24"/>
        </w:rPr>
        <w:t>remembered</w:t>
      </w:r>
      <w:r w:rsidR="000879E2">
        <w:rPr>
          <w:rFonts w:ascii="Times New Roman" w:hAnsi="Times New Roman" w:cs="Times New Roman"/>
          <w:sz w:val="24"/>
          <w:szCs w:val="24"/>
        </w:rPr>
        <w:t xml:space="preserve"> </w:t>
      </w:r>
      <w:r w:rsidR="00312EEF">
        <w:rPr>
          <w:rFonts w:ascii="Times New Roman" w:hAnsi="Times New Roman" w:cs="Times New Roman"/>
          <w:sz w:val="24"/>
          <w:szCs w:val="24"/>
        </w:rPr>
        <w:t>that</w:t>
      </w:r>
      <w:r w:rsidR="000879E2">
        <w:rPr>
          <w:rFonts w:ascii="Times New Roman" w:hAnsi="Times New Roman" w:cs="Times New Roman"/>
          <w:sz w:val="24"/>
          <w:szCs w:val="24"/>
        </w:rPr>
        <w:t xml:space="preserve"> when he was growing up</w:t>
      </w:r>
      <w:r w:rsidR="00312EEF">
        <w:rPr>
          <w:rFonts w:ascii="Times New Roman" w:hAnsi="Times New Roman" w:cs="Times New Roman"/>
          <w:sz w:val="24"/>
          <w:szCs w:val="24"/>
        </w:rPr>
        <w:t>, his family</w:t>
      </w:r>
      <w:r w:rsidR="000879E2">
        <w:rPr>
          <w:rFonts w:ascii="Times New Roman" w:hAnsi="Times New Roman" w:cs="Times New Roman"/>
          <w:sz w:val="24"/>
          <w:szCs w:val="24"/>
        </w:rPr>
        <w:t xml:space="preserve"> had enough </w:t>
      </w:r>
      <w:r w:rsidR="00312EEF">
        <w:rPr>
          <w:rFonts w:ascii="Times New Roman" w:hAnsi="Times New Roman" w:cs="Times New Roman"/>
          <w:sz w:val="24"/>
          <w:szCs w:val="24"/>
        </w:rPr>
        <w:t xml:space="preserve">to eat </w:t>
      </w:r>
      <w:r w:rsidR="000879E2">
        <w:rPr>
          <w:rFonts w:ascii="Times New Roman" w:hAnsi="Times New Roman" w:cs="Times New Roman"/>
          <w:sz w:val="24"/>
          <w:szCs w:val="24"/>
        </w:rPr>
        <w:t xml:space="preserve">because they had animals that </w:t>
      </w:r>
      <w:r w:rsidR="00312EEF">
        <w:rPr>
          <w:rFonts w:ascii="Times New Roman" w:hAnsi="Times New Roman" w:cs="Times New Roman"/>
          <w:sz w:val="24"/>
          <w:szCs w:val="24"/>
        </w:rPr>
        <w:t>provided</w:t>
      </w:r>
      <w:r w:rsidR="000879E2">
        <w:rPr>
          <w:rFonts w:ascii="Times New Roman" w:hAnsi="Times New Roman" w:cs="Times New Roman"/>
          <w:sz w:val="24"/>
          <w:szCs w:val="24"/>
        </w:rPr>
        <w:t xml:space="preserve"> food and milk.</w:t>
      </w:r>
      <w:r w:rsidR="009638EA" w:rsidRPr="004D37E2">
        <w:rPr>
          <w:rFonts w:ascii="Times New Roman" w:hAnsi="Times New Roman" w:cs="Times New Roman"/>
          <w:sz w:val="24"/>
          <w:szCs w:val="24"/>
        </w:rPr>
        <w:t xml:space="preserve"> </w:t>
      </w:r>
    </w:p>
    <w:p w:rsidR="00A8634B" w:rsidRPr="004D37E2" w:rsidRDefault="000879E2"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Dan West came up with an idea: If </w:t>
      </w:r>
      <w:r w:rsidR="00312EEF">
        <w:rPr>
          <w:rFonts w:ascii="Times New Roman" w:hAnsi="Times New Roman" w:cs="Times New Roman"/>
          <w:sz w:val="24"/>
          <w:szCs w:val="24"/>
        </w:rPr>
        <w:t>those</w:t>
      </w:r>
      <w:r>
        <w:rPr>
          <w:rFonts w:ascii="Times New Roman" w:hAnsi="Times New Roman" w:cs="Times New Roman"/>
          <w:sz w:val="24"/>
          <w:szCs w:val="24"/>
        </w:rPr>
        <w:t xml:space="preserve"> families </w:t>
      </w:r>
      <w:r w:rsidR="00312EEF">
        <w:rPr>
          <w:rFonts w:ascii="Times New Roman" w:hAnsi="Times New Roman" w:cs="Times New Roman"/>
          <w:sz w:val="24"/>
          <w:szCs w:val="24"/>
        </w:rPr>
        <w:t xml:space="preserve">who don’t have enough to eat could get </w:t>
      </w:r>
      <w:r>
        <w:rPr>
          <w:rFonts w:ascii="Times New Roman" w:hAnsi="Times New Roman" w:cs="Times New Roman"/>
          <w:sz w:val="24"/>
          <w:szCs w:val="24"/>
        </w:rPr>
        <w:t xml:space="preserve">a milk cow, they could help other families by giving them milk. </w:t>
      </w:r>
      <w:r w:rsidR="00312EEF">
        <w:rPr>
          <w:rFonts w:ascii="Times New Roman" w:hAnsi="Times New Roman" w:cs="Times New Roman"/>
          <w:sz w:val="24"/>
          <w:szCs w:val="24"/>
        </w:rPr>
        <w:t>T</w:t>
      </w:r>
      <w:r>
        <w:rPr>
          <w:rFonts w:ascii="Times New Roman" w:hAnsi="Times New Roman" w:cs="Times New Roman"/>
          <w:sz w:val="24"/>
          <w:szCs w:val="24"/>
        </w:rPr>
        <w:t xml:space="preserve">hey could </w:t>
      </w:r>
      <w:r w:rsidR="00312EEF">
        <w:rPr>
          <w:rFonts w:ascii="Times New Roman" w:hAnsi="Times New Roman" w:cs="Times New Roman"/>
          <w:sz w:val="24"/>
          <w:szCs w:val="24"/>
        </w:rPr>
        <w:t xml:space="preserve">also </w:t>
      </w:r>
      <w:r>
        <w:rPr>
          <w:rFonts w:ascii="Times New Roman" w:hAnsi="Times New Roman" w:cs="Times New Roman"/>
          <w:sz w:val="24"/>
          <w:szCs w:val="24"/>
        </w:rPr>
        <w:t>sell the milk to buy food. He asked his friends and they gave him Faith the cow</w:t>
      </w:r>
      <w:r w:rsidR="00312EEF">
        <w:rPr>
          <w:rFonts w:ascii="Times New Roman" w:hAnsi="Times New Roman" w:cs="Times New Roman"/>
          <w:sz w:val="24"/>
          <w:szCs w:val="24"/>
        </w:rPr>
        <w:t>—and t</w:t>
      </w:r>
      <w:r>
        <w:rPr>
          <w:rFonts w:ascii="Times New Roman" w:hAnsi="Times New Roman" w:cs="Times New Roman"/>
          <w:sz w:val="24"/>
          <w:szCs w:val="24"/>
        </w:rPr>
        <w:t>hen another cow and another cow. Dan</w:t>
      </w:r>
      <w:r w:rsidR="00312EEF">
        <w:rPr>
          <w:rFonts w:ascii="Times New Roman" w:hAnsi="Times New Roman" w:cs="Times New Roman"/>
          <w:sz w:val="24"/>
          <w:szCs w:val="24"/>
        </w:rPr>
        <w:t>’s idea</w:t>
      </w:r>
      <w:r>
        <w:rPr>
          <w:rFonts w:ascii="Times New Roman" w:hAnsi="Times New Roman" w:cs="Times New Roman"/>
          <w:sz w:val="24"/>
          <w:szCs w:val="24"/>
        </w:rPr>
        <w:t xml:space="preserve"> became a business called Heifer International</w:t>
      </w:r>
      <w:r w:rsidR="00312EEF">
        <w:rPr>
          <w:rFonts w:ascii="Times New Roman" w:hAnsi="Times New Roman" w:cs="Times New Roman"/>
          <w:sz w:val="24"/>
          <w:szCs w:val="24"/>
        </w:rPr>
        <w:t>.</w:t>
      </w:r>
      <w:r>
        <w:rPr>
          <w:rFonts w:ascii="Times New Roman" w:hAnsi="Times New Roman" w:cs="Times New Roman"/>
          <w:sz w:val="24"/>
          <w:szCs w:val="24"/>
        </w:rPr>
        <w:t xml:space="preserve"> </w:t>
      </w:r>
      <w:r w:rsidR="00312EEF">
        <w:rPr>
          <w:rFonts w:ascii="Times New Roman" w:hAnsi="Times New Roman" w:cs="Times New Roman"/>
          <w:sz w:val="24"/>
          <w:szCs w:val="24"/>
        </w:rPr>
        <w:t>T</w:t>
      </w:r>
      <w:r>
        <w:rPr>
          <w:rFonts w:ascii="Times New Roman" w:hAnsi="Times New Roman" w:cs="Times New Roman"/>
          <w:sz w:val="24"/>
          <w:szCs w:val="24"/>
        </w:rPr>
        <w:t xml:space="preserve">hey give away all kinds of animals now, not just cows. Dan West could have just sat around being sad </w:t>
      </w:r>
      <w:r w:rsidR="00312EEF">
        <w:rPr>
          <w:rFonts w:ascii="Times New Roman" w:hAnsi="Times New Roman" w:cs="Times New Roman"/>
          <w:sz w:val="24"/>
          <w:szCs w:val="24"/>
        </w:rPr>
        <w:t>because</w:t>
      </w:r>
      <w:r>
        <w:rPr>
          <w:rFonts w:ascii="Times New Roman" w:hAnsi="Times New Roman" w:cs="Times New Roman"/>
          <w:sz w:val="24"/>
          <w:szCs w:val="24"/>
        </w:rPr>
        <w:t xml:space="preserve"> he couldn’t do </w:t>
      </w:r>
      <w:r w:rsidR="00312EEF">
        <w:rPr>
          <w:rFonts w:ascii="Times New Roman" w:hAnsi="Times New Roman" w:cs="Times New Roman"/>
          <w:sz w:val="24"/>
          <w:szCs w:val="24"/>
        </w:rPr>
        <w:t xml:space="preserve">enough to help, </w:t>
      </w:r>
      <w:r>
        <w:rPr>
          <w:rFonts w:ascii="Times New Roman" w:hAnsi="Times New Roman" w:cs="Times New Roman"/>
          <w:sz w:val="24"/>
          <w:szCs w:val="24"/>
        </w:rPr>
        <w:t>but he didn’t.</w:t>
      </w:r>
      <w:r w:rsidR="002F6430">
        <w:rPr>
          <w:rFonts w:ascii="Times New Roman" w:hAnsi="Times New Roman" w:cs="Times New Roman"/>
          <w:sz w:val="24"/>
          <w:szCs w:val="24"/>
        </w:rPr>
        <w:t xml:space="preserve"> </w:t>
      </w:r>
      <w:r w:rsidR="00312EEF">
        <w:rPr>
          <w:rFonts w:ascii="Times New Roman" w:hAnsi="Times New Roman" w:cs="Times New Roman"/>
          <w:sz w:val="24"/>
          <w:szCs w:val="24"/>
        </w:rPr>
        <w:t>Because he took action, Dan</w:t>
      </w:r>
      <w:r w:rsidR="00DD750E">
        <w:rPr>
          <w:rFonts w:ascii="Times New Roman" w:hAnsi="Times New Roman" w:cs="Times New Roman"/>
          <w:sz w:val="24"/>
          <w:szCs w:val="24"/>
        </w:rPr>
        <w:t xml:space="preserve"> made a difference.</w:t>
      </w:r>
    </w:p>
    <w:p w:rsidR="00A8634B" w:rsidRPr="004D37E2" w:rsidRDefault="004D37E2" w:rsidP="004D37E2">
      <w:pPr>
        <w:pStyle w:val="ListParagraph"/>
        <w:numPr>
          <w:ilvl w:val="0"/>
          <w:numId w:val="6"/>
        </w:numPr>
        <w:spacing w:after="0" w:afterAutospacing="0"/>
        <w:rPr>
          <w:rFonts w:ascii="Times New Roman" w:hAnsi="Times New Roman" w:cs="Times New Roman"/>
          <w:sz w:val="24"/>
          <w:szCs w:val="24"/>
        </w:rPr>
      </w:pPr>
      <w:r w:rsidRPr="004D37E2">
        <w:rPr>
          <w:rFonts w:ascii="Times New Roman" w:hAnsi="Times New Roman" w:cs="Times New Roman"/>
          <w:sz w:val="24"/>
          <w:szCs w:val="24"/>
        </w:rPr>
        <w:t xml:space="preserve">Sometimes </w:t>
      </w:r>
      <w:r w:rsidR="002F6430">
        <w:rPr>
          <w:rFonts w:ascii="Times New Roman" w:hAnsi="Times New Roman" w:cs="Times New Roman"/>
          <w:sz w:val="24"/>
          <w:szCs w:val="24"/>
        </w:rPr>
        <w:t xml:space="preserve">people think that they can’t do </w:t>
      </w:r>
      <w:r w:rsidR="00312EEF">
        <w:rPr>
          <w:rFonts w:ascii="Times New Roman" w:hAnsi="Times New Roman" w:cs="Times New Roman"/>
          <w:sz w:val="24"/>
          <w:szCs w:val="24"/>
        </w:rPr>
        <w:t>anyt</w:t>
      </w:r>
      <w:r w:rsidR="002F6430">
        <w:rPr>
          <w:rFonts w:ascii="Times New Roman" w:hAnsi="Times New Roman" w:cs="Times New Roman"/>
          <w:sz w:val="24"/>
          <w:szCs w:val="24"/>
        </w:rPr>
        <w:t xml:space="preserve">hing </w:t>
      </w:r>
      <w:r w:rsidR="00312EEF">
        <w:rPr>
          <w:rFonts w:ascii="Times New Roman" w:hAnsi="Times New Roman" w:cs="Times New Roman"/>
          <w:sz w:val="24"/>
          <w:szCs w:val="24"/>
        </w:rPr>
        <w:t>to help others. T</w:t>
      </w:r>
      <w:r w:rsidR="002F6430">
        <w:rPr>
          <w:rFonts w:ascii="Times New Roman" w:hAnsi="Times New Roman" w:cs="Times New Roman"/>
          <w:sz w:val="24"/>
          <w:szCs w:val="24"/>
        </w:rPr>
        <w:t xml:space="preserve">hey might think they are too young to make a difference. Or too old to make a difference. But God uses all kinds of people </w:t>
      </w:r>
      <w:r w:rsidR="004D68D1">
        <w:rPr>
          <w:rFonts w:ascii="Times New Roman" w:hAnsi="Times New Roman" w:cs="Times New Roman"/>
          <w:sz w:val="24"/>
          <w:szCs w:val="24"/>
        </w:rPr>
        <w:t>of</w:t>
      </w:r>
      <w:r w:rsidR="002F6430">
        <w:rPr>
          <w:rFonts w:ascii="Times New Roman" w:hAnsi="Times New Roman" w:cs="Times New Roman"/>
          <w:sz w:val="24"/>
          <w:szCs w:val="24"/>
        </w:rPr>
        <w:t xml:space="preserve"> all ages and races</w:t>
      </w:r>
      <w:r w:rsidR="004D68D1">
        <w:rPr>
          <w:rFonts w:ascii="Times New Roman" w:hAnsi="Times New Roman" w:cs="Times New Roman"/>
          <w:sz w:val="24"/>
          <w:szCs w:val="24"/>
        </w:rPr>
        <w:t>,</w:t>
      </w:r>
      <w:r w:rsidR="002F6430">
        <w:rPr>
          <w:rFonts w:ascii="Times New Roman" w:hAnsi="Times New Roman" w:cs="Times New Roman"/>
          <w:sz w:val="24"/>
          <w:szCs w:val="24"/>
        </w:rPr>
        <w:t xml:space="preserve"> girls and boys and men and women. We can be glad about that because everyone has to help to make the world a better place to live. That is what God wants from us and for us.</w:t>
      </w:r>
      <w:r>
        <w:rPr>
          <w:rFonts w:ascii="Times New Roman" w:hAnsi="Times New Roman" w:cs="Times New Roman"/>
          <w:sz w:val="24"/>
          <w:szCs w:val="24"/>
        </w:rPr>
        <w:t xml:space="preserve"> </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Then pray something like this: God, we </w:t>
      </w:r>
      <w:r w:rsidR="00234D38">
        <w:rPr>
          <w:rFonts w:ascii="Times New Roman" w:hAnsi="Times New Roman" w:cs="Times New Roman"/>
          <w:sz w:val="24"/>
          <w:szCs w:val="24"/>
        </w:rPr>
        <w:t xml:space="preserve">thank you </w:t>
      </w:r>
      <w:r w:rsidR="002F6430">
        <w:rPr>
          <w:rFonts w:ascii="Times New Roman" w:hAnsi="Times New Roman" w:cs="Times New Roman"/>
          <w:sz w:val="24"/>
          <w:szCs w:val="24"/>
        </w:rPr>
        <w:t xml:space="preserve">so much for people like Dan West who want to serve other people and work hard to do </w:t>
      </w:r>
      <w:r w:rsidR="004D68D1">
        <w:rPr>
          <w:rFonts w:ascii="Times New Roman" w:hAnsi="Times New Roman" w:cs="Times New Roman"/>
          <w:sz w:val="24"/>
          <w:szCs w:val="24"/>
        </w:rPr>
        <w:t>so</w:t>
      </w:r>
      <w:r w:rsidR="002F6430">
        <w:rPr>
          <w:rFonts w:ascii="Times New Roman" w:hAnsi="Times New Roman" w:cs="Times New Roman"/>
          <w:sz w:val="24"/>
          <w:szCs w:val="24"/>
        </w:rPr>
        <w:t>. We thank you that no matter what age we are</w:t>
      </w:r>
      <w:r w:rsidR="004D68D1">
        <w:rPr>
          <w:rFonts w:ascii="Times New Roman" w:hAnsi="Times New Roman" w:cs="Times New Roman"/>
          <w:sz w:val="24"/>
          <w:szCs w:val="24"/>
        </w:rPr>
        <w:t>,</w:t>
      </w:r>
      <w:r w:rsidR="002F6430">
        <w:rPr>
          <w:rFonts w:ascii="Times New Roman" w:hAnsi="Times New Roman" w:cs="Times New Roman"/>
          <w:sz w:val="24"/>
          <w:szCs w:val="24"/>
        </w:rPr>
        <w:t xml:space="preserve"> we can serve you and serve others</w:t>
      </w:r>
      <w:r w:rsidR="00234D38">
        <w:rPr>
          <w:rFonts w:ascii="Times New Roman" w:hAnsi="Times New Roman" w:cs="Times New Roman"/>
          <w:sz w:val="24"/>
          <w:szCs w:val="24"/>
        </w:rPr>
        <w:t>.</w:t>
      </w:r>
      <w:r>
        <w:rPr>
          <w:rFonts w:ascii="Times New Roman" w:hAnsi="Times New Roman" w:cs="Times New Roman"/>
          <w:sz w:val="24"/>
          <w:szCs w:val="24"/>
        </w:rPr>
        <w:t xml:space="preserve">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 xml:space="preserve">Open my eyes, that I may see glimpses of truth Thou hast for me; </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Place in my hand the wonderful key that shall un-clasp and set me free.</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Silently now I wait for Thee, ready my God, Thy will to see;</w:t>
      </w:r>
    </w:p>
    <w:p w:rsidR="00276ABD" w:rsidRPr="009A26B8" w:rsidRDefault="00276ABD" w:rsidP="00276ABD">
      <w:pPr>
        <w:pStyle w:val="NoSpacing"/>
        <w:rPr>
          <w:rFonts w:ascii="Times New Roman" w:hAnsi="Times New Roman" w:cs="Times New Roman"/>
          <w:sz w:val="24"/>
        </w:rPr>
      </w:pPr>
      <w:r w:rsidRPr="009A26B8">
        <w:rPr>
          <w:rFonts w:ascii="Times New Roman" w:hAnsi="Times New Roman" w:cs="Times New Roman"/>
          <w:sz w:val="24"/>
        </w:rPr>
        <w:t>Open my eyes</w:t>
      </w:r>
      <w:r>
        <w:rPr>
          <w:rFonts w:ascii="Times New Roman" w:hAnsi="Times New Roman" w:cs="Times New Roman"/>
          <w:sz w:val="24"/>
        </w:rPr>
        <w:t>—</w:t>
      </w:r>
      <w:r w:rsidRPr="009A26B8">
        <w:rPr>
          <w:rFonts w:ascii="Times New Roman" w:hAnsi="Times New Roman" w:cs="Times New Roman"/>
          <w:sz w:val="24"/>
        </w:rPr>
        <w:t>illumine me, Spirit divine!</w:t>
      </w:r>
    </w:p>
    <w:p w:rsidR="001E323F" w:rsidRPr="00A95EBC" w:rsidRDefault="001E323F" w:rsidP="001E323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313A88">
        <w:rPr>
          <w:rFonts w:ascii="Times New Roman" w:hAnsi="Times New Roman" w:cs="Times New Roman"/>
          <w:i/>
          <w:sz w:val="24"/>
          <w:szCs w:val="24"/>
        </w:rPr>
        <w:t>“</w:t>
      </w:r>
      <w:r w:rsidR="00276ABD">
        <w:rPr>
          <w:rFonts w:ascii="Times New Roman" w:hAnsi="Times New Roman" w:cs="Times New Roman"/>
          <w:i/>
          <w:sz w:val="24"/>
          <w:szCs w:val="24"/>
        </w:rPr>
        <w:t>Open My Eyes, That I May See</w:t>
      </w:r>
      <w:r w:rsidR="00313A88">
        <w:rPr>
          <w:rFonts w:ascii="Times New Roman" w:hAnsi="Times New Roman" w:cs="Times New Roman"/>
          <w:i/>
          <w:sz w:val="24"/>
          <w:szCs w:val="24"/>
        </w:rPr>
        <w:t>,”</w:t>
      </w:r>
      <w:r>
        <w:rPr>
          <w:rFonts w:ascii="Times New Roman" w:hAnsi="Times New Roman" w:cs="Times New Roman"/>
          <w:i/>
          <w:sz w:val="24"/>
          <w:szCs w:val="24"/>
        </w:rPr>
        <w:t xml:space="preserve"> </w:t>
      </w:r>
      <w:r w:rsidR="00276ABD">
        <w:rPr>
          <w:rFonts w:ascii="Times New Roman" w:hAnsi="Times New Roman" w:cs="Times New Roman"/>
          <w:i/>
          <w:sz w:val="24"/>
          <w:szCs w:val="24"/>
        </w:rPr>
        <w:t>Clara H. Scott</w:t>
      </w:r>
      <w:r>
        <w:rPr>
          <w:rFonts w:ascii="Times New Roman" w:hAnsi="Times New Roman" w:cs="Times New Roman"/>
          <w:i/>
          <w:sz w:val="24"/>
          <w:szCs w:val="24"/>
        </w:rPr>
        <w:t>,</w:t>
      </w:r>
      <w:r w:rsidR="00313A88">
        <w:rPr>
          <w:rFonts w:ascii="Times New Roman" w:hAnsi="Times New Roman" w:cs="Times New Roman"/>
          <w:i/>
          <w:sz w:val="24"/>
          <w:szCs w:val="24"/>
        </w:rPr>
        <w:t xml:space="preserve"> Public Domain</w:t>
      </w:r>
    </w:p>
    <w:p w:rsidR="00B23939" w:rsidRDefault="00B23939" w:rsidP="00B23939">
      <w:pPr>
        <w:spacing w:after="0" w:afterAutospacing="0"/>
        <w:rPr>
          <w:rFonts w:ascii="Times New Roman" w:hAnsi="Times New Roman" w:cs="Times New Roman"/>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AD685A" w:rsidP="003D2A4D">
      <w:pPr>
        <w:pStyle w:val="ListParagraph"/>
        <w:numPr>
          <w:ilvl w:val="0"/>
          <w:numId w:val="5"/>
        </w:num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1 Timothy</w:t>
      </w:r>
      <w:proofErr w:type="gramEnd"/>
      <w:r w:rsidR="00F42446">
        <w:rPr>
          <w:rFonts w:ascii="Times New Roman" w:hAnsi="Times New Roman" w:cs="Times New Roman"/>
          <w:sz w:val="24"/>
          <w:szCs w:val="24"/>
        </w:rPr>
        <w:t xml:space="preserve"> 1:1</w:t>
      </w:r>
      <w:r>
        <w:rPr>
          <w:rFonts w:ascii="Times New Roman" w:hAnsi="Times New Roman" w:cs="Times New Roman"/>
          <w:sz w:val="24"/>
          <w:szCs w:val="24"/>
        </w:rPr>
        <w:t>2</w:t>
      </w:r>
      <w:r w:rsidR="00F42446">
        <w:rPr>
          <w:rFonts w:ascii="Times New Roman" w:hAnsi="Times New Roman" w:cs="Times New Roman"/>
          <w:sz w:val="24"/>
          <w:szCs w:val="24"/>
        </w:rPr>
        <w:t>-1</w:t>
      </w:r>
      <w:r>
        <w:rPr>
          <w:rFonts w:ascii="Times New Roman" w:hAnsi="Times New Roman" w:cs="Times New Roman"/>
          <w:sz w:val="24"/>
          <w:szCs w:val="24"/>
        </w:rPr>
        <w:t>7</w:t>
      </w:r>
      <w:r w:rsidR="003D2A4D" w:rsidRPr="003D2A4D">
        <w:rPr>
          <w:rFonts w:ascii="Times New Roman" w:hAnsi="Times New Roman" w:cs="Times New Roman"/>
          <w:sz w:val="24"/>
          <w:szCs w:val="24"/>
        </w:rPr>
        <w:t>—</w:t>
      </w:r>
      <w:r w:rsidR="009638EA">
        <w:rPr>
          <w:rFonts w:ascii="Times New Roman" w:hAnsi="Times New Roman" w:cs="Times New Roman"/>
          <w:sz w:val="24"/>
          <w:szCs w:val="24"/>
        </w:rPr>
        <w:t xml:space="preserve">Paul </w:t>
      </w:r>
      <w:r>
        <w:rPr>
          <w:rFonts w:ascii="Times New Roman" w:hAnsi="Times New Roman" w:cs="Times New Roman"/>
          <w:sz w:val="24"/>
          <w:szCs w:val="24"/>
        </w:rPr>
        <w:t>tells about his history as a sinner and Jesus’ mercy available to all people</w:t>
      </w:r>
      <w:r w:rsidR="003D2A4D" w:rsidRPr="003D2A4D">
        <w:rPr>
          <w:rFonts w:ascii="Times New Roman" w:hAnsi="Times New Roman" w:cs="Times New Roman"/>
          <w:sz w:val="24"/>
          <w:szCs w:val="24"/>
        </w:rPr>
        <w:t>.</w:t>
      </w:r>
    </w:p>
    <w:p w:rsidR="003D2A4D" w:rsidRDefault="003D2A4D" w:rsidP="00F42446">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4D68D1">
        <w:rPr>
          <w:rFonts w:ascii="Times New Roman" w:hAnsi="Times New Roman" w:cs="Times New Roman"/>
          <w:sz w:val="24"/>
          <w:szCs w:val="24"/>
        </w:rPr>
        <w:t>scripture provide an opportunity</w:t>
      </w:r>
      <w:r>
        <w:rPr>
          <w:rFonts w:ascii="Times New Roman" w:hAnsi="Times New Roman" w:cs="Times New Roman"/>
          <w:sz w:val="24"/>
          <w:szCs w:val="24"/>
        </w:rPr>
        <w:t xml:space="preserve"> for the pastor to talk </w:t>
      </w:r>
      <w:r w:rsidR="00F42446">
        <w:rPr>
          <w:rFonts w:ascii="Times New Roman" w:hAnsi="Times New Roman" w:cs="Times New Roman"/>
          <w:sz w:val="24"/>
          <w:szCs w:val="24"/>
        </w:rPr>
        <w:t xml:space="preserve">about </w:t>
      </w:r>
      <w:r w:rsidR="00AD685A">
        <w:rPr>
          <w:rFonts w:ascii="Times New Roman" w:hAnsi="Times New Roman" w:cs="Times New Roman"/>
          <w:sz w:val="24"/>
          <w:szCs w:val="24"/>
        </w:rPr>
        <w:t xml:space="preserve">our pasts and the need for Jesus’ mercy in our lives and </w:t>
      </w:r>
      <w:r w:rsidR="004D68D1">
        <w:rPr>
          <w:rFonts w:ascii="Times New Roman" w:hAnsi="Times New Roman" w:cs="Times New Roman"/>
          <w:sz w:val="24"/>
          <w:szCs w:val="24"/>
        </w:rPr>
        <w:t xml:space="preserve">how we </w:t>
      </w:r>
      <w:r w:rsidR="00AD685A">
        <w:rPr>
          <w:rFonts w:ascii="Times New Roman" w:hAnsi="Times New Roman" w:cs="Times New Roman"/>
          <w:sz w:val="24"/>
          <w:szCs w:val="24"/>
        </w:rPr>
        <w:t>pass that lesson to our families and friends</w:t>
      </w:r>
      <w:r w:rsidR="00F42446">
        <w:rPr>
          <w:rFonts w:ascii="Times New Roman" w:hAnsi="Times New Roman" w:cs="Times New Roman"/>
          <w:sz w:val="24"/>
          <w:szCs w:val="24"/>
        </w:rPr>
        <w:t>.</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4D68D1">
        <w:rPr>
          <w:rFonts w:ascii="Times New Roman" w:hAnsi="Times New Roman" w:cs="Times New Roman"/>
          <w:sz w:val="24"/>
          <w:szCs w:val="24"/>
        </w:rPr>
        <w:t xml:space="preserve">day </w:t>
      </w:r>
      <w:r>
        <w:rPr>
          <w:rFonts w:ascii="Times New Roman" w:hAnsi="Times New Roman" w:cs="Times New Roman"/>
          <w:sz w:val="24"/>
          <w:szCs w:val="24"/>
        </w:rPr>
        <w:t xml:space="preserve">is a time </w:t>
      </w:r>
      <w:r w:rsidR="00F42446">
        <w:rPr>
          <w:rFonts w:ascii="Times New Roman" w:hAnsi="Times New Roman" w:cs="Times New Roman"/>
          <w:sz w:val="24"/>
          <w:szCs w:val="24"/>
        </w:rPr>
        <w:t xml:space="preserve">for all of the church to celebrate </w:t>
      </w:r>
      <w:r w:rsidR="009638EA">
        <w:rPr>
          <w:rFonts w:ascii="Times New Roman" w:hAnsi="Times New Roman" w:cs="Times New Roman"/>
          <w:sz w:val="24"/>
          <w:szCs w:val="24"/>
        </w:rPr>
        <w:t>those who a</w:t>
      </w:r>
      <w:r w:rsidR="00AD685A">
        <w:rPr>
          <w:rFonts w:ascii="Times New Roman" w:hAnsi="Times New Roman" w:cs="Times New Roman"/>
          <w:sz w:val="24"/>
          <w:szCs w:val="24"/>
        </w:rPr>
        <w:t>r</w:t>
      </w:r>
      <w:r w:rsidR="009638EA">
        <w:rPr>
          <w:rFonts w:ascii="Times New Roman" w:hAnsi="Times New Roman" w:cs="Times New Roman"/>
          <w:sz w:val="24"/>
          <w:szCs w:val="24"/>
        </w:rPr>
        <w:t xml:space="preserve">e </w:t>
      </w:r>
      <w:r w:rsidR="00AD685A">
        <w:rPr>
          <w:rFonts w:ascii="Times New Roman" w:hAnsi="Times New Roman" w:cs="Times New Roman"/>
          <w:sz w:val="24"/>
          <w:szCs w:val="24"/>
        </w:rPr>
        <w:t xml:space="preserve">Senior Adults, expressing that they have much yet to do for the church rather than </w:t>
      </w:r>
      <w:r w:rsidR="004D68D1">
        <w:rPr>
          <w:rFonts w:ascii="Times New Roman" w:hAnsi="Times New Roman" w:cs="Times New Roman"/>
          <w:sz w:val="24"/>
          <w:szCs w:val="24"/>
        </w:rPr>
        <w:t xml:space="preserve">that they have already finished their work for God. </w:t>
      </w:r>
      <w:r w:rsidR="00AD685A">
        <w:rPr>
          <w:rFonts w:ascii="Times New Roman" w:hAnsi="Times New Roman" w:cs="Times New Roman"/>
          <w:sz w:val="24"/>
          <w:szCs w:val="24"/>
        </w:rPr>
        <w:t xml:space="preserve">Many times, </w:t>
      </w:r>
      <w:r w:rsidR="004D68D1">
        <w:rPr>
          <w:rFonts w:ascii="Times New Roman" w:hAnsi="Times New Roman" w:cs="Times New Roman"/>
          <w:sz w:val="24"/>
          <w:szCs w:val="24"/>
        </w:rPr>
        <w:t>Senior Adults</w:t>
      </w:r>
      <w:r w:rsidR="00AD685A">
        <w:rPr>
          <w:rFonts w:ascii="Times New Roman" w:hAnsi="Times New Roman" w:cs="Times New Roman"/>
          <w:sz w:val="24"/>
          <w:szCs w:val="24"/>
        </w:rPr>
        <w:t xml:space="preserve"> are well equipped with more money, time and energy at this stage in their lives than ever before.</w:t>
      </w:r>
      <w:r w:rsidR="00D65639">
        <w:rPr>
          <w:rFonts w:ascii="Times New Roman" w:hAnsi="Times New Roman" w:cs="Times New Roman"/>
          <w:sz w:val="24"/>
          <w:szCs w:val="24"/>
        </w:rPr>
        <w:t xml:space="preserve"> Be sure to take advantage of this time.</w:t>
      </w:r>
    </w:p>
    <w:p w:rsidR="003D2A4D" w:rsidRDefault="003D2A4D" w:rsidP="00631337">
      <w:pPr>
        <w:spacing w:after="0" w:afterAutospacing="0"/>
        <w:rPr>
          <w:rFonts w:ascii="Times New Roman" w:hAnsi="Times New Roman" w:cs="Times New Roman"/>
          <w:sz w:val="24"/>
          <w:szCs w:val="24"/>
        </w:rPr>
      </w:pPr>
    </w:p>
    <w:p w:rsidR="00A20B2A" w:rsidRDefault="00A20B2A" w:rsidP="00A20B2A">
      <w:pPr>
        <w:spacing w:after="0" w:afterAutospacing="0"/>
        <w:rPr>
          <w:rFonts w:ascii="Times New Roman" w:hAnsi="Times New Roman" w:cs="Times New Roman"/>
          <w:b/>
          <w:sz w:val="24"/>
          <w:szCs w:val="24"/>
        </w:rPr>
      </w:pPr>
      <w:r>
        <w:rPr>
          <w:rFonts w:ascii="Times New Roman" w:hAnsi="Times New Roman" w:cs="Times New Roman"/>
          <w:b/>
          <w:sz w:val="24"/>
          <w:szCs w:val="24"/>
        </w:rPr>
        <w:t>Prayer</w:t>
      </w:r>
      <w:r w:rsidR="00AD685A">
        <w:rPr>
          <w:rFonts w:ascii="Times New Roman" w:hAnsi="Times New Roman" w:cs="Times New Roman"/>
          <w:b/>
          <w:sz w:val="24"/>
          <w:szCs w:val="24"/>
        </w:rPr>
        <w:t>s of the People</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Most Gracious God, </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Honor and praise be given to </w:t>
      </w:r>
      <w:r>
        <w:rPr>
          <w:rFonts w:ascii="Times New Roman" w:hAnsi="Times New Roman" w:cs="Times New Roman"/>
          <w:sz w:val="24"/>
        </w:rPr>
        <w:t>y</w:t>
      </w:r>
      <w:r w:rsidRPr="009A26B8">
        <w:rPr>
          <w:rFonts w:ascii="Times New Roman" w:hAnsi="Times New Roman" w:cs="Times New Roman"/>
          <w:sz w:val="24"/>
        </w:rPr>
        <w:t xml:space="preserve">ou for all </w:t>
      </w:r>
      <w:r>
        <w:rPr>
          <w:rFonts w:ascii="Times New Roman" w:hAnsi="Times New Roman" w:cs="Times New Roman"/>
          <w:sz w:val="24"/>
        </w:rPr>
        <w:t>y</w:t>
      </w:r>
      <w:r w:rsidRPr="009A26B8">
        <w:rPr>
          <w:rFonts w:ascii="Times New Roman" w:hAnsi="Times New Roman" w:cs="Times New Roman"/>
          <w:sz w:val="24"/>
        </w:rPr>
        <w:t xml:space="preserve">our mercy and loving kindness shown to us </w:t>
      </w:r>
      <w:r>
        <w:rPr>
          <w:rFonts w:ascii="Times New Roman" w:hAnsi="Times New Roman" w:cs="Times New Roman"/>
          <w:sz w:val="24"/>
        </w:rPr>
        <w:t>y</w:t>
      </w:r>
      <w:r w:rsidRPr="009A26B8">
        <w:rPr>
          <w:rFonts w:ascii="Times New Roman" w:hAnsi="Times New Roman" w:cs="Times New Roman"/>
          <w:sz w:val="24"/>
        </w:rPr>
        <w:t xml:space="preserve">our people. We bless </w:t>
      </w:r>
      <w:r>
        <w:rPr>
          <w:rFonts w:ascii="Times New Roman" w:hAnsi="Times New Roman" w:cs="Times New Roman"/>
          <w:sz w:val="24"/>
        </w:rPr>
        <w:t>y</w:t>
      </w:r>
      <w:r w:rsidRPr="009A26B8">
        <w:rPr>
          <w:rFonts w:ascii="Times New Roman" w:hAnsi="Times New Roman" w:cs="Times New Roman"/>
          <w:sz w:val="24"/>
        </w:rPr>
        <w:t>ou for the goodness that freely designed our glory before time began.</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We thank </w:t>
      </w:r>
      <w:r>
        <w:rPr>
          <w:rFonts w:ascii="Times New Roman" w:hAnsi="Times New Roman" w:cs="Times New Roman"/>
          <w:sz w:val="24"/>
        </w:rPr>
        <w:t>y</w:t>
      </w:r>
      <w:r w:rsidRPr="009A26B8">
        <w:rPr>
          <w:rFonts w:ascii="Times New Roman" w:hAnsi="Times New Roman" w:cs="Times New Roman"/>
          <w:sz w:val="24"/>
        </w:rPr>
        <w:t xml:space="preserve">ou for creating us </w:t>
      </w:r>
      <w:r>
        <w:rPr>
          <w:rFonts w:ascii="Times New Roman" w:hAnsi="Times New Roman" w:cs="Times New Roman"/>
          <w:sz w:val="24"/>
        </w:rPr>
        <w:t>in</w:t>
      </w:r>
      <w:r w:rsidRPr="009A26B8">
        <w:rPr>
          <w:rFonts w:ascii="Times New Roman" w:hAnsi="Times New Roman" w:cs="Times New Roman"/>
          <w:sz w:val="24"/>
        </w:rPr>
        <w:t xml:space="preserve"> </w:t>
      </w:r>
      <w:r>
        <w:rPr>
          <w:rFonts w:ascii="Times New Roman" w:hAnsi="Times New Roman" w:cs="Times New Roman"/>
          <w:sz w:val="24"/>
        </w:rPr>
        <w:t>your own image,</w:t>
      </w:r>
    </w:p>
    <w:p w:rsidR="00AD685A" w:rsidRDefault="00AD685A" w:rsidP="00AD685A">
      <w:pPr>
        <w:pStyle w:val="NoSpacing"/>
        <w:rPr>
          <w:rFonts w:ascii="Times New Roman" w:hAnsi="Times New Roman" w:cs="Times New Roman"/>
          <w:sz w:val="24"/>
        </w:rPr>
      </w:pPr>
      <w:proofErr w:type="gramStart"/>
      <w:r w:rsidRPr="009A26B8">
        <w:rPr>
          <w:rFonts w:ascii="Times New Roman" w:hAnsi="Times New Roman" w:cs="Times New Roman"/>
          <w:sz w:val="24"/>
        </w:rPr>
        <w:t>for</w:t>
      </w:r>
      <w:proofErr w:type="gramEnd"/>
      <w:r w:rsidRPr="009A26B8">
        <w:rPr>
          <w:rFonts w:ascii="Times New Roman" w:hAnsi="Times New Roman" w:cs="Times New Roman"/>
          <w:sz w:val="24"/>
        </w:rPr>
        <w:t xml:space="preserve"> redeeming us, when we were lost, with the precious blood of Christ</w:t>
      </w:r>
      <w:r>
        <w:rPr>
          <w:rFonts w:ascii="Times New Roman" w:hAnsi="Times New Roman" w:cs="Times New Roman"/>
          <w:sz w:val="24"/>
        </w:rPr>
        <w:t>,</w:t>
      </w:r>
    </w:p>
    <w:p w:rsidR="00AD685A" w:rsidRDefault="00AD685A" w:rsidP="00AD685A">
      <w:pPr>
        <w:pStyle w:val="NoSpacing"/>
        <w:rPr>
          <w:rFonts w:ascii="Times New Roman" w:hAnsi="Times New Roman" w:cs="Times New Roman"/>
          <w:sz w:val="24"/>
        </w:rPr>
      </w:pPr>
      <w:proofErr w:type="gramStart"/>
      <w:r w:rsidRPr="009A26B8">
        <w:rPr>
          <w:rFonts w:ascii="Times New Roman" w:hAnsi="Times New Roman" w:cs="Times New Roman"/>
          <w:sz w:val="24"/>
        </w:rPr>
        <w:t>for</w:t>
      </w:r>
      <w:proofErr w:type="gramEnd"/>
      <w:r w:rsidRPr="009A26B8">
        <w:rPr>
          <w:rFonts w:ascii="Times New Roman" w:hAnsi="Times New Roman" w:cs="Times New Roman"/>
          <w:sz w:val="24"/>
        </w:rPr>
        <w:t xml:space="preserve"> sanctifying us by </w:t>
      </w:r>
      <w:r>
        <w:rPr>
          <w:rFonts w:ascii="Times New Roman" w:hAnsi="Times New Roman" w:cs="Times New Roman"/>
          <w:sz w:val="24"/>
        </w:rPr>
        <w:t>y</w:t>
      </w:r>
      <w:r w:rsidRPr="009A26B8">
        <w:rPr>
          <w:rFonts w:ascii="Times New Roman" w:hAnsi="Times New Roman" w:cs="Times New Roman"/>
          <w:sz w:val="24"/>
        </w:rPr>
        <w:t xml:space="preserve">our Spirit in the revelation and knowledge of </w:t>
      </w:r>
      <w:r>
        <w:rPr>
          <w:rFonts w:ascii="Times New Roman" w:hAnsi="Times New Roman" w:cs="Times New Roman"/>
          <w:sz w:val="24"/>
        </w:rPr>
        <w:t>y</w:t>
      </w:r>
      <w:r w:rsidRPr="009A26B8">
        <w:rPr>
          <w:rFonts w:ascii="Times New Roman" w:hAnsi="Times New Roman" w:cs="Times New Roman"/>
          <w:sz w:val="24"/>
        </w:rPr>
        <w:t xml:space="preserve">our </w:t>
      </w:r>
      <w:r>
        <w:rPr>
          <w:rFonts w:ascii="Times New Roman" w:hAnsi="Times New Roman" w:cs="Times New Roman"/>
          <w:sz w:val="24"/>
        </w:rPr>
        <w:t>w</w:t>
      </w:r>
      <w:r w:rsidRPr="009A26B8">
        <w:rPr>
          <w:rFonts w:ascii="Times New Roman" w:hAnsi="Times New Roman" w:cs="Times New Roman"/>
          <w:sz w:val="24"/>
        </w:rPr>
        <w:t>ord</w:t>
      </w:r>
      <w:r>
        <w:rPr>
          <w:rFonts w:ascii="Times New Roman" w:hAnsi="Times New Roman" w:cs="Times New Roman"/>
          <w:sz w:val="24"/>
        </w:rPr>
        <w:t>,</w:t>
      </w:r>
    </w:p>
    <w:p w:rsidR="00AD685A" w:rsidRDefault="00AD685A" w:rsidP="00AD685A">
      <w:pPr>
        <w:pStyle w:val="NoSpacing"/>
        <w:rPr>
          <w:rFonts w:ascii="Times New Roman" w:hAnsi="Times New Roman" w:cs="Times New Roman"/>
          <w:sz w:val="24"/>
        </w:rPr>
      </w:pPr>
      <w:proofErr w:type="gramStart"/>
      <w:r w:rsidRPr="009A26B8">
        <w:rPr>
          <w:rFonts w:ascii="Times New Roman" w:hAnsi="Times New Roman" w:cs="Times New Roman"/>
          <w:sz w:val="24"/>
        </w:rPr>
        <w:t>for</w:t>
      </w:r>
      <w:proofErr w:type="gramEnd"/>
      <w:r w:rsidRPr="009A26B8">
        <w:rPr>
          <w:rFonts w:ascii="Times New Roman" w:hAnsi="Times New Roman" w:cs="Times New Roman"/>
          <w:sz w:val="24"/>
        </w:rPr>
        <w:t xml:space="preserve"> </w:t>
      </w:r>
      <w:r>
        <w:rPr>
          <w:rFonts w:ascii="Times New Roman" w:hAnsi="Times New Roman" w:cs="Times New Roman"/>
          <w:sz w:val="24"/>
        </w:rPr>
        <w:t>y</w:t>
      </w:r>
      <w:r w:rsidRPr="009A26B8">
        <w:rPr>
          <w:rFonts w:ascii="Times New Roman" w:hAnsi="Times New Roman" w:cs="Times New Roman"/>
          <w:sz w:val="24"/>
        </w:rPr>
        <w:t xml:space="preserve">our help and assistance in our needs, </w:t>
      </w:r>
      <w:r>
        <w:rPr>
          <w:rFonts w:ascii="Times New Roman" w:hAnsi="Times New Roman" w:cs="Times New Roman"/>
          <w:sz w:val="24"/>
        </w:rPr>
        <w:t>y</w:t>
      </w:r>
      <w:r w:rsidRPr="009A26B8">
        <w:rPr>
          <w:rFonts w:ascii="Times New Roman" w:hAnsi="Times New Roman" w:cs="Times New Roman"/>
          <w:sz w:val="24"/>
        </w:rPr>
        <w:t>our comfort in our tribulations</w:t>
      </w:r>
    </w:p>
    <w:p w:rsidR="00AD685A" w:rsidRDefault="00AD685A" w:rsidP="00AD685A">
      <w:pPr>
        <w:pStyle w:val="NoSpacing"/>
        <w:rPr>
          <w:rFonts w:ascii="Times New Roman" w:hAnsi="Times New Roman" w:cs="Times New Roman"/>
          <w:sz w:val="24"/>
        </w:rPr>
      </w:pPr>
      <w:proofErr w:type="gramStart"/>
      <w:r w:rsidRPr="009A26B8">
        <w:rPr>
          <w:rFonts w:ascii="Times New Roman" w:hAnsi="Times New Roman" w:cs="Times New Roman"/>
          <w:sz w:val="24"/>
        </w:rPr>
        <w:t>for</w:t>
      </w:r>
      <w:proofErr w:type="gramEnd"/>
      <w:r w:rsidRPr="009A26B8">
        <w:rPr>
          <w:rFonts w:ascii="Times New Roman" w:hAnsi="Times New Roman" w:cs="Times New Roman"/>
          <w:sz w:val="24"/>
        </w:rPr>
        <w:t xml:space="preserve"> saving us </w:t>
      </w:r>
      <w:r>
        <w:rPr>
          <w:rFonts w:ascii="Times New Roman" w:hAnsi="Times New Roman" w:cs="Times New Roman"/>
          <w:sz w:val="24"/>
        </w:rPr>
        <w:t>from</w:t>
      </w:r>
      <w:r w:rsidRPr="009A26B8">
        <w:rPr>
          <w:rFonts w:ascii="Times New Roman" w:hAnsi="Times New Roman" w:cs="Times New Roman"/>
          <w:sz w:val="24"/>
        </w:rPr>
        <w:t xml:space="preserve"> dangers of body and soul, and giving us so large a time of repentance.</w:t>
      </w:r>
    </w:p>
    <w:p w:rsidR="00AD685A" w:rsidRDefault="00AD685A" w:rsidP="00AD685A">
      <w:pPr>
        <w:pStyle w:val="NoSpacing"/>
        <w:rPr>
          <w:rFonts w:ascii="Times New Roman" w:hAnsi="Times New Roman" w:cs="Times New Roman"/>
          <w:sz w:val="24"/>
        </w:rPr>
      </w:pPr>
    </w:p>
    <w:p w:rsidR="00AD685A" w:rsidRPr="009A26B8"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These benefits, O most </w:t>
      </w:r>
      <w:r>
        <w:rPr>
          <w:rFonts w:ascii="Times New Roman" w:hAnsi="Times New Roman" w:cs="Times New Roman"/>
          <w:sz w:val="24"/>
        </w:rPr>
        <w:t>m</w:t>
      </w:r>
      <w:r w:rsidRPr="009A26B8">
        <w:rPr>
          <w:rFonts w:ascii="Times New Roman" w:hAnsi="Times New Roman" w:cs="Times New Roman"/>
          <w:sz w:val="24"/>
        </w:rPr>
        <w:t xml:space="preserve">erciful God, we acknowledge to have received by </w:t>
      </w:r>
      <w:r>
        <w:rPr>
          <w:rFonts w:ascii="Times New Roman" w:hAnsi="Times New Roman" w:cs="Times New Roman"/>
          <w:sz w:val="24"/>
        </w:rPr>
        <w:t>your goodness alone.</w:t>
      </w:r>
      <w:r w:rsidRPr="009A26B8">
        <w:rPr>
          <w:rFonts w:ascii="Times New Roman" w:hAnsi="Times New Roman" w:cs="Times New Roman"/>
          <w:sz w:val="24"/>
        </w:rPr>
        <w:t xml:space="preserve"> </w:t>
      </w:r>
      <w:r>
        <w:rPr>
          <w:rFonts w:ascii="Times New Roman" w:hAnsi="Times New Roman" w:cs="Times New Roman"/>
          <w:sz w:val="24"/>
        </w:rPr>
        <w:t>A</w:t>
      </w:r>
      <w:r w:rsidRPr="009A26B8">
        <w:rPr>
          <w:rFonts w:ascii="Times New Roman" w:hAnsi="Times New Roman" w:cs="Times New Roman"/>
          <w:sz w:val="24"/>
        </w:rPr>
        <w:t xml:space="preserve">nd so we pray </w:t>
      </w:r>
      <w:r>
        <w:rPr>
          <w:rFonts w:ascii="Times New Roman" w:hAnsi="Times New Roman" w:cs="Times New Roman"/>
          <w:sz w:val="24"/>
        </w:rPr>
        <w:t>for y</w:t>
      </w:r>
      <w:r w:rsidRPr="009A26B8">
        <w:rPr>
          <w:rFonts w:ascii="Times New Roman" w:hAnsi="Times New Roman" w:cs="Times New Roman"/>
          <w:sz w:val="24"/>
        </w:rPr>
        <w:t xml:space="preserve">our grace </w:t>
      </w:r>
      <w:r>
        <w:rPr>
          <w:rFonts w:ascii="Times New Roman" w:hAnsi="Times New Roman" w:cs="Times New Roman"/>
          <w:sz w:val="24"/>
        </w:rPr>
        <w:t xml:space="preserve">to </w:t>
      </w:r>
      <w:r w:rsidRPr="009A26B8">
        <w:rPr>
          <w:rFonts w:ascii="Times New Roman" w:hAnsi="Times New Roman" w:cs="Times New Roman"/>
          <w:sz w:val="24"/>
        </w:rPr>
        <w:t xml:space="preserve">continually increase our thankfulness toward </w:t>
      </w:r>
      <w:r>
        <w:rPr>
          <w:rFonts w:ascii="Times New Roman" w:hAnsi="Times New Roman" w:cs="Times New Roman"/>
          <w:sz w:val="24"/>
        </w:rPr>
        <w:t>y</w:t>
      </w:r>
      <w:r w:rsidRPr="009A26B8">
        <w:rPr>
          <w:rFonts w:ascii="Times New Roman" w:hAnsi="Times New Roman" w:cs="Times New Roman"/>
          <w:sz w:val="24"/>
        </w:rPr>
        <w:t xml:space="preserve">ou inspiring our hearts with pure and ardent love. Prevent us from receiving </w:t>
      </w:r>
      <w:r>
        <w:rPr>
          <w:rFonts w:ascii="Times New Roman" w:hAnsi="Times New Roman" w:cs="Times New Roman"/>
          <w:sz w:val="24"/>
        </w:rPr>
        <w:t>y</w:t>
      </w:r>
      <w:r w:rsidRPr="009A26B8">
        <w:rPr>
          <w:rFonts w:ascii="Times New Roman" w:hAnsi="Times New Roman" w:cs="Times New Roman"/>
          <w:sz w:val="24"/>
        </w:rPr>
        <w:t xml:space="preserve">our </w:t>
      </w:r>
      <w:r>
        <w:rPr>
          <w:rFonts w:ascii="Times New Roman" w:hAnsi="Times New Roman" w:cs="Times New Roman"/>
          <w:sz w:val="24"/>
        </w:rPr>
        <w:t>w</w:t>
      </w:r>
      <w:r w:rsidRPr="009A26B8">
        <w:rPr>
          <w:rFonts w:ascii="Times New Roman" w:hAnsi="Times New Roman" w:cs="Times New Roman"/>
          <w:sz w:val="24"/>
        </w:rPr>
        <w:t>ord in vain</w:t>
      </w:r>
      <w:r>
        <w:rPr>
          <w:rFonts w:ascii="Times New Roman" w:hAnsi="Times New Roman" w:cs="Times New Roman"/>
          <w:sz w:val="24"/>
        </w:rPr>
        <w:t>. G</w:t>
      </w:r>
      <w:r w:rsidRPr="009A26B8">
        <w:rPr>
          <w:rFonts w:ascii="Times New Roman" w:hAnsi="Times New Roman" w:cs="Times New Roman"/>
          <w:sz w:val="24"/>
        </w:rPr>
        <w:t>raciously assist us always, in heart</w:t>
      </w:r>
      <w:r>
        <w:rPr>
          <w:rFonts w:ascii="Times New Roman" w:hAnsi="Times New Roman" w:cs="Times New Roman"/>
          <w:sz w:val="24"/>
        </w:rPr>
        <w:t>,</w:t>
      </w:r>
      <w:r w:rsidRPr="009A26B8">
        <w:rPr>
          <w:rFonts w:ascii="Times New Roman" w:hAnsi="Times New Roman" w:cs="Times New Roman"/>
          <w:sz w:val="24"/>
        </w:rPr>
        <w:t xml:space="preserve"> word, and deed, to sanctify and worship </w:t>
      </w:r>
      <w:r>
        <w:rPr>
          <w:rFonts w:ascii="Times New Roman" w:hAnsi="Times New Roman" w:cs="Times New Roman"/>
          <w:sz w:val="24"/>
        </w:rPr>
        <w:t>y</w:t>
      </w:r>
      <w:r w:rsidRPr="009A26B8">
        <w:rPr>
          <w:rFonts w:ascii="Times New Roman" w:hAnsi="Times New Roman" w:cs="Times New Roman"/>
          <w:sz w:val="24"/>
        </w:rPr>
        <w:t xml:space="preserve">our holy </w:t>
      </w:r>
      <w:r>
        <w:rPr>
          <w:rFonts w:ascii="Times New Roman" w:hAnsi="Times New Roman" w:cs="Times New Roman"/>
          <w:sz w:val="24"/>
        </w:rPr>
        <w:t>n</w:t>
      </w:r>
      <w:r w:rsidRPr="009A26B8">
        <w:rPr>
          <w:rFonts w:ascii="Times New Roman" w:hAnsi="Times New Roman" w:cs="Times New Roman"/>
          <w:sz w:val="24"/>
        </w:rPr>
        <w:t>ame</w:t>
      </w:r>
      <w:r>
        <w:rPr>
          <w:rFonts w:ascii="Times New Roman" w:hAnsi="Times New Roman" w:cs="Times New Roman"/>
          <w:sz w:val="24"/>
        </w:rPr>
        <w:t xml:space="preserve"> t</w:t>
      </w:r>
      <w:r w:rsidRPr="009A26B8">
        <w:rPr>
          <w:rFonts w:ascii="Times New Roman" w:hAnsi="Times New Roman" w:cs="Times New Roman"/>
          <w:sz w:val="24"/>
        </w:rPr>
        <w:t>hrough Jesus Christ our Lord. Amen.</w:t>
      </w:r>
    </w:p>
    <w:p w:rsidR="005C48C7" w:rsidRDefault="005C48C7" w:rsidP="00A20B2A">
      <w:pPr>
        <w:spacing w:after="0" w:afterAutospacing="0"/>
        <w:rPr>
          <w:rFonts w:ascii="Times New Roman" w:hAnsi="Times New Roman" w:cs="Times New Roman"/>
          <w:b/>
          <w:i/>
          <w:sz w:val="24"/>
          <w:szCs w:val="24"/>
        </w:rPr>
      </w:pPr>
    </w:p>
    <w:p w:rsidR="00A20B2A" w:rsidRPr="006F2704" w:rsidRDefault="00A20B2A" w:rsidP="00A20B2A">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sidR="00355A47">
        <w:rPr>
          <w:rFonts w:ascii="Times New Roman" w:hAnsi="Times New Roman" w:cs="Times New Roman"/>
          <w:b/>
          <w:i/>
          <w:sz w:val="24"/>
          <w:szCs w:val="24"/>
        </w:rPr>
        <w:t>commission some of the service activities,</w:t>
      </w:r>
      <w:r>
        <w:rPr>
          <w:rFonts w:ascii="Times New Roman" w:hAnsi="Times New Roman" w:cs="Times New Roman"/>
          <w:b/>
          <w:i/>
          <w:sz w:val="24"/>
          <w:szCs w:val="24"/>
        </w:rPr>
        <w:t xml:space="preserve"> (s</w:t>
      </w:r>
      <w:r w:rsidRPr="006F2704">
        <w:rPr>
          <w:rFonts w:ascii="Times New Roman" w:hAnsi="Times New Roman" w:cs="Times New Roman"/>
          <w:b/>
          <w:i/>
          <w:sz w:val="24"/>
          <w:szCs w:val="24"/>
        </w:rPr>
        <w:t>ee additional activities below), you may want to do it here.</w:t>
      </w:r>
    </w:p>
    <w:p w:rsidR="00A20B2A" w:rsidRPr="00631337" w:rsidRDefault="00A20B2A" w:rsidP="00631337">
      <w:pPr>
        <w:spacing w:after="0" w:afterAutospacing="0"/>
        <w:rPr>
          <w:rFonts w:ascii="Times New Roman" w:hAnsi="Times New Roman" w:cs="Times New Roman"/>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“On the first day of every week, each one of you should set aside a sum of money in keeping with your income.”</w:t>
      </w:r>
    </w:p>
    <w:p w:rsidR="00AD685A" w:rsidRPr="00A336C9" w:rsidRDefault="00AD685A" w:rsidP="00AD685A">
      <w:pPr>
        <w:pStyle w:val="NoSpacing"/>
        <w:jc w:val="right"/>
        <w:rPr>
          <w:rFonts w:ascii="Times New Roman" w:hAnsi="Times New Roman" w:cs="Times New Roman"/>
          <w:i/>
          <w:sz w:val="24"/>
        </w:rPr>
      </w:pPr>
      <w:r w:rsidRPr="00A336C9">
        <w:rPr>
          <w:rFonts w:ascii="Times New Roman" w:hAnsi="Times New Roman" w:cs="Times New Roman"/>
          <w:i/>
          <w:sz w:val="24"/>
        </w:rPr>
        <w:t>(1 Corinthians 16:2, TNIV)</w:t>
      </w:r>
    </w:p>
    <w:p w:rsidR="00AD685A" w:rsidRDefault="00AD685A" w:rsidP="00313A88">
      <w:pPr>
        <w:spacing w:after="0" w:afterAutospacing="0"/>
        <w:rPr>
          <w:rFonts w:ascii="Times New Roman" w:hAnsi="Times New Roman" w:cs="Times New Roman"/>
          <w:sz w:val="24"/>
          <w:szCs w:val="24"/>
        </w:rPr>
      </w:pPr>
    </w:p>
    <w:p w:rsidR="00A02E52" w:rsidRPr="00A95EBC" w:rsidRDefault="00AD685A" w:rsidP="00313A88">
      <w:pPr>
        <w:spacing w:after="0" w:afterAutospacing="0"/>
        <w:rPr>
          <w:rFonts w:ascii="Times New Roman" w:hAnsi="Times New Roman" w:cs="Times New Roman"/>
          <w:i/>
          <w:sz w:val="24"/>
          <w:szCs w:val="24"/>
        </w:rPr>
      </w:pPr>
      <w:r>
        <w:rPr>
          <w:rFonts w:ascii="Times New Roman" w:hAnsi="Times New Roman" w:cs="Times New Roman"/>
          <w:sz w:val="24"/>
          <w:szCs w:val="24"/>
        </w:rPr>
        <w:t>Let us give our tithes</w:t>
      </w:r>
      <w:r w:rsidR="00313A88">
        <w:rPr>
          <w:rFonts w:ascii="Times New Roman" w:hAnsi="Times New Roman" w:cs="Times New Roman"/>
          <w:sz w:val="24"/>
          <w:szCs w:val="24"/>
        </w:rPr>
        <w:t xml:space="preserve"> and offerings to the Lord.</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AD685A" w:rsidRPr="009A26B8"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O Lord our God, </w:t>
      </w:r>
      <w:r>
        <w:rPr>
          <w:rFonts w:ascii="Times New Roman" w:hAnsi="Times New Roman" w:cs="Times New Roman"/>
          <w:sz w:val="24"/>
        </w:rPr>
        <w:t>y</w:t>
      </w:r>
      <w:r w:rsidRPr="009A26B8">
        <w:rPr>
          <w:rFonts w:ascii="Times New Roman" w:hAnsi="Times New Roman" w:cs="Times New Roman"/>
          <w:sz w:val="24"/>
        </w:rPr>
        <w:t xml:space="preserve">ou have taught us through </w:t>
      </w:r>
      <w:r>
        <w:rPr>
          <w:rFonts w:ascii="Times New Roman" w:hAnsi="Times New Roman" w:cs="Times New Roman"/>
          <w:sz w:val="24"/>
        </w:rPr>
        <w:t>y</w:t>
      </w:r>
      <w:r w:rsidRPr="009A26B8">
        <w:rPr>
          <w:rFonts w:ascii="Times New Roman" w:hAnsi="Times New Roman" w:cs="Times New Roman"/>
          <w:sz w:val="24"/>
        </w:rPr>
        <w:t xml:space="preserve">our </w:t>
      </w:r>
      <w:r>
        <w:rPr>
          <w:rFonts w:ascii="Times New Roman" w:hAnsi="Times New Roman" w:cs="Times New Roman"/>
          <w:sz w:val="24"/>
        </w:rPr>
        <w:t>w</w:t>
      </w:r>
      <w:r w:rsidRPr="009A26B8">
        <w:rPr>
          <w:rFonts w:ascii="Times New Roman" w:hAnsi="Times New Roman" w:cs="Times New Roman"/>
          <w:sz w:val="24"/>
        </w:rPr>
        <w:t>ord that to everyone who has been given much, much will be demanded; and from the one who has been entrusted with much, much more will be asked</w:t>
      </w:r>
      <w:r>
        <w:rPr>
          <w:rFonts w:ascii="Times New Roman" w:hAnsi="Times New Roman" w:cs="Times New Roman"/>
          <w:sz w:val="24"/>
        </w:rPr>
        <w:t>. G</w:t>
      </w:r>
      <w:r w:rsidRPr="009A26B8">
        <w:rPr>
          <w:rFonts w:ascii="Times New Roman" w:hAnsi="Times New Roman" w:cs="Times New Roman"/>
          <w:sz w:val="24"/>
        </w:rPr>
        <w:t xml:space="preserve">rant that we, whose fortune is cast in this Christian heritage, may strive more earnestly, by our prayers and tithes, by sympathy and study, to build </w:t>
      </w:r>
      <w:r>
        <w:rPr>
          <w:rFonts w:ascii="Times New Roman" w:hAnsi="Times New Roman" w:cs="Times New Roman"/>
          <w:sz w:val="24"/>
        </w:rPr>
        <w:t>y</w:t>
      </w:r>
      <w:r w:rsidRPr="009A26B8">
        <w:rPr>
          <w:rFonts w:ascii="Times New Roman" w:hAnsi="Times New Roman" w:cs="Times New Roman"/>
          <w:sz w:val="24"/>
        </w:rPr>
        <w:t xml:space="preserve">our Church in the midst of a dying world, so that as we have entered into the work of others, so others may enter into ours, to </w:t>
      </w:r>
      <w:r>
        <w:rPr>
          <w:rFonts w:ascii="Times New Roman" w:hAnsi="Times New Roman" w:cs="Times New Roman"/>
          <w:sz w:val="24"/>
        </w:rPr>
        <w:t>y</w:t>
      </w:r>
      <w:r w:rsidRPr="009A26B8">
        <w:rPr>
          <w:rFonts w:ascii="Times New Roman" w:hAnsi="Times New Roman" w:cs="Times New Roman"/>
          <w:sz w:val="24"/>
        </w:rPr>
        <w:t xml:space="preserve">our honor and glory. </w:t>
      </w:r>
      <w:proofErr w:type="gramStart"/>
      <w:r w:rsidRPr="009A26B8">
        <w:rPr>
          <w:rFonts w:ascii="Times New Roman" w:hAnsi="Times New Roman" w:cs="Times New Roman"/>
          <w:sz w:val="24"/>
        </w:rPr>
        <w:t>In Christ’s name.</w:t>
      </w:r>
      <w:proofErr w:type="gramEnd"/>
      <w:r w:rsidRPr="009A26B8">
        <w:rPr>
          <w:rFonts w:ascii="Times New Roman" w:hAnsi="Times New Roman" w:cs="Times New Roman"/>
          <w:sz w:val="24"/>
        </w:rPr>
        <w:t xml:space="preserve"> A</w:t>
      </w:r>
      <w:r>
        <w:rPr>
          <w:rFonts w:ascii="Times New Roman" w:hAnsi="Times New Roman" w:cs="Times New Roman"/>
          <w:sz w:val="24"/>
        </w:rPr>
        <w:t>men.</w:t>
      </w:r>
    </w:p>
    <w:p w:rsidR="00631337" w:rsidRDefault="00631337" w:rsidP="00631337">
      <w:pPr>
        <w:spacing w:after="0" w:afterAutospacing="0"/>
        <w:rPr>
          <w:rFonts w:ascii="Times New Roman" w:hAnsi="Times New Roman" w:cs="Times New Roman"/>
          <w:b/>
          <w:i/>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 xml:space="preserve">Go </w:t>
      </w:r>
      <w:r>
        <w:rPr>
          <w:rFonts w:ascii="Times New Roman" w:hAnsi="Times New Roman" w:cs="Times New Roman"/>
          <w:sz w:val="24"/>
        </w:rPr>
        <w:t xml:space="preserve">forth </w:t>
      </w:r>
      <w:r w:rsidRPr="009A26B8">
        <w:rPr>
          <w:rFonts w:ascii="Times New Roman" w:hAnsi="Times New Roman" w:cs="Times New Roman"/>
          <w:sz w:val="24"/>
        </w:rPr>
        <w:t>now as God’s servants.</w:t>
      </w:r>
    </w:p>
    <w:p w:rsidR="00AD685A" w:rsidRDefault="00AD685A" w:rsidP="00AD685A">
      <w:pPr>
        <w:pStyle w:val="NoSpacing"/>
        <w:rPr>
          <w:rFonts w:ascii="Times New Roman" w:hAnsi="Times New Roman" w:cs="Times New Roman"/>
          <w:sz w:val="24"/>
        </w:rPr>
      </w:pPr>
      <w:r w:rsidRPr="009A26B8">
        <w:rPr>
          <w:rFonts w:ascii="Times New Roman" w:hAnsi="Times New Roman" w:cs="Times New Roman"/>
          <w:sz w:val="24"/>
        </w:rPr>
        <w:t>Remember God’s presence often</w:t>
      </w:r>
      <w:r>
        <w:rPr>
          <w:rFonts w:ascii="Times New Roman" w:hAnsi="Times New Roman" w:cs="Times New Roman"/>
          <w:sz w:val="24"/>
        </w:rPr>
        <w:t>.</w:t>
      </w:r>
    </w:p>
    <w:p w:rsidR="00AD685A" w:rsidRDefault="00AD685A" w:rsidP="00AD685A">
      <w:pPr>
        <w:pStyle w:val="NoSpacing"/>
        <w:rPr>
          <w:rFonts w:ascii="Times New Roman" w:hAnsi="Times New Roman" w:cs="Times New Roman"/>
          <w:sz w:val="24"/>
        </w:rPr>
      </w:pPr>
      <w:r>
        <w:rPr>
          <w:rFonts w:ascii="Times New Roman" w:hAnsi="Times New Roman" w:cs="Times New Roman"/>
          <w:sz w:val="24"/>
        </w:rPr>
        <w:t>D</w:t>
      </w:r>
      <w:r w:rsidRPr="009A26B8">
        <w:rPr>
          <w:rFonts w:ascii="Times New Roman" w:hAnsi="Times New Roman" w:cs="Times New Roman"/>
          <w:sz w:val="24"/>
        </w:rPr>
        <w:t xml:space="preserve">raw strength from the knowledge that the </w:t>
      </w:r>
      <w:r>
        <w:rPr>
          <w:rFonts w:ascii="Times New Roman" w:hAnsi="Times New Roman" w:cs="Times New Roman"/>
          <w:sz w:val="24"/>
        </w:rPr>
        <w:t>o</w:t>
      </w:r>
      <w:r w:rsidRPr="009A26B8">
        <w:rPr>
          <w:rFonts w:ascii="Times New Roman" w:hAnsi="Times New Roman" w:cs="Times New Roman"/>
          <w:sz w:val="24"/>
        </w:rPr>
        <w:t>ne who calls and sends also sustains.</w:t>
      </w:r>
    </w:p>
    <w:p w:rsidR="00AD685A" w:rsidRPr="009A26B8" w:rsidRDefault="00AD685A" w:rsidP="00AD685A">
      <w:pPr>
        <w:pStyle w:val="NoSpacing"/>
        <w:rPr>
          <w:rFonts w:ascii="Times New Roman" w:hAnsi="Times New Roman" w:cs="Times New Roman"/>
          <w:b/>
          <w:sz w:val="24"/>
          <w:szCs w:val="24"/>
        </w:rPr>
      </w:pPr>
      <w:proofErr w:type="gramStart"/>
      <w:r w:rsidRPr="009A26B8">
        <w:rPr>
          <w:rFonts w:ascii="Times New Roman" w:hAnsi="Times New Roman" w:cs="Times New Roman"/>
          <w:sz w:val="24"/>
        </w:rPr>
        <w:t>In the Name of the Father, and of the Son, and of the Holy Spirit.</w:t>
      </w:r>
      <w:proofErr w:type="gramEnd"/>
      <w:r w:rsidRPr="009A26B8">
        <w:rPr>
          <w:rFonts w:ascii="Times New Roman" w:hAnsi="Times New Roman" w:cs="Times New Roman"/>
          <w:sz w:val="24"/>
        </w:rPr>
        <w:t xml:space="preserve"> A</w:t>
      </w:r>
      <w:r>
        <w:rPr>
          <w:rFonts w:ascii="Times New Roman" w:hAnsi="Times New Roman" w:cs="Times New Roman"/>
          <w:sz w:val="24"/>
        </w:rPr>
        <w:t>men.</w:t>
      </w:r>
    </w:p>
    <w:p w:rsidR="005A5723" w:rsidRDefault="005A5723" w:rsidP="005038FD">
      <w:pPr>
        <w:spacing w:after="0" w:afterAutospacing="0"/>
        <w:rPr>
          <w:rFonts w:ascii="Times New Roman" w:hAnsi="Times New Roman" w:cs="Times New Roman"/>
          <w:b/>
          <w:sz w:val="24"/>
          <w:szCs w:val="24"/>
        </w:rPr>
      </w:pP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355A47" w:rsidRDefault="00355A47" w:rsidP="00355A47">
      <w:pPr>
        <w:spacing w:after="0" w:afterAutospacing="0"/>
        <w:rPr>
          <w:rFonts w:ascii="Times New Roman" w:hAnsi="Times New Roman" w:cs="Times New Roman"/>
          <w:sz w:val="24"/>
          <w:szCs w:val="24"/>
        </w:rPr>
      </w:pPr>
      <w:r>
        <w:rPr>
          <w:rFonts w:ascii="Times New Roman" w:hAnsi="Times New Roman" w:cs="Times New Roman"/>
          <w:b/>
          <w:sz w:val="24"/>
          <w:szCs w:val="24"/>
        </w:rPr>
        <w:t>Senior Adult Gatherings and Beyond</w:t>
      </w:r>
      <w:r w:rsidR="006F2704">
        <w:rPr>
          <w:rFonts w:ascii="Times New Roman" w:hAnsi="Times New Roman" w:cs="Times New Roman"/>
          <w:b/>
          <w:sz w:val="24"/>
          <w:szCs w:val="24"/>
        </w:rPr>
        <w:t>—</w:t>
      </w:r>
      <w:r>
        <w:rPr>
          <w:rFonts w:ascii="Times New Roman" w:hAnsi="Times New Roman" w:cs="Times New Roman"/>
          <w:sz w:val="24"/>
          <w:szCs w:val="24"/>
        </w:rPr>
        <w:t>Here are some ideas that can be for both one time programs and ongoing service activities for your church:</w:t>
      </w:r>
    </w:p>
    <w:p w:rsidR="00355A47" w:rsidRDefault="00355A47" w:rsidP="00355A4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355A47">
        <w:rPr>
          <w:rFonts w:ascii="Times New Roman" w:hAnsi="Times New Roman" w:cs="Times New Roman"/>
          <w:sz w:val="24"/>
          <w:szCs w:val="24"/>
        </w:rPr>
        <w:t>ontact your state’s Department of Aging or Human Services. Arrange to have someone speak to your group about the services the state provides for older adults.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Ask a lawyer to talk with your group about wills, powers of attorney, protecting your finances, etc.</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about fraud and scams. The local police or an advocacy group would be glad to share information with your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a school choir, ensemble, budding musician, and so forth to perform for your group. Chances are they would welcome the opportunity to use their skills. This might also provide an opportunity to forge a relationship with other groups in your community.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 xml:space="preserve">Become involved in a service project. Rather than having someone give to your group, give to others. </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Take a tour of a historic site or a new manufacturing facility.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someone teach basic self-defense techniques that the people in your group could use.</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Go to see a play or hear a musical performance at a local college or community center.</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exercises that people can do at any level of mobility.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a representative from the Chamber of Commerce to talk with your group about things planned for the community.</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Start a mentoring program for children and teens.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members of the group share their hobbies. Or, if you learn about someone in the community who has an unusual hobby, invite him or her to share with your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Volunteer at a community food bank or clothes closet.</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Bring snacks and enjoy playing games.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Attend a seminar that’s being offered through a community college or other local group.</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Arrange to have someone bring an audio/video recording device so that members of the group can record some of their favorite memories, history of the church, funny stories, etc. Plan another time for sharing these recordings with the congregation.</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Learn about social media. A teenager or young adult in your congregation would be a good re</w:t>
      </w:r>
      <w:bookmarkStart w:id="0" w:name="_GoBack"/>
      <w:bookmarkEnd w:id="0"/>
      <w:r w:rsidRPr="00355A47">
        <w:rPr>
          <w:rFonts w:ascii="Times New Roman" w:hAnsi="Times New Roman" w:cs="Times New Roman"/>
          <w:sz w:val="24"/>
          <w:szCs w:val="24"/>
        </w:rPr>
        <w:t>source person.</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a class about basic use of a computer or other electronic devices.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Invite someone to share budgeting tips for senior adults.</w:t>
      </w:r>
    </w:p>
    <w:p w:rsid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Have a volunteer who can help with income tax preparation.</w:t>
      </w:r>
    </w:p>
    <w:p w:rsidR="00355A47" w:rsidRPr="00355A47" w:rsidRDefault="00355A47" w:rsidP="00355A47">
      <w:pPr>
        <w:pStyle w:val="ListParagraph"/>
        <w:numPr>
          <w:ilvl w:val="0"/>
          <w:numId w:val="5"/>
        </w:numPr>
        <w:rPr>
          <w:rFonts w:ascii="Times New Roman" w:hAnsi="Times New Roman" w:cs="Times New Roman"/>
          <w:sz w:val="24"/>
          <w:szCs w:val="24"/>
        </w:rPr>
      </w:pPr>
      <w:r w:rsidRPr="00355A47">
        <w:rPr>
          <w:rFonts w:ascii="Times New Roman" w:hAnsi="Times New Roman" w:cs="Times New Roman"/>
          <w:sz w:val="24"/>
          <w:szCs w:val="24"/>
        </w:rPr>
        <w:t>Ask a mechanic or a home maintenance professional to share information about caring for your vehicle or home, how to perform simple repairs, and when to call a professional</w:t>
      </w:r>
      <w:r>
        <w:rPr>
          <w:rFonts w:ascii="Times New Roman" w:hAnsi="Times New Roman" w:cs="Times New Roman"/>
          <w:sz w:val="24"/>
          <w:szCs w:val="24"/>
        </w:rPr>
        <w:t>.</w:t>
      </w:r>
    </w:p>
    <w:sectPr w:rsidR="00355A47" w:rsidRPr="00355A47"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20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0FA2"/>
    <w:rsid w:val="00062322"/>
    <w:rsid w:val="000879E2"/>
    <w:rsid w:val="000A58FF"/>
    <w:rsid w:val="000C2523"/>
    <w:rsid w:val="000C658F"/>
    <w:rsid w:val="000F30C0"/>
    <w:rsid w:val="000F41B9"/>
    <w:rsid w:val="00110BED"/>
    <w:rsid w:val="00137F47"/>
    <w:rsid w:val="00170F75"/>
    <w:rsid w:val="001735FC"/>
    <w:rsid w:val="001811DD"/>
    <w:rsid w:val="00184498"/>
    <w:rsid w:val="001964B4"/>
    <w:rsid w:val="001A23E4"/>
    <w:rsid w:val="001A3BE3"/>
    <w:rsid w:val="001B0D7E"/>
    <w:rsid w:val="001C6BCD"/>
    <w:rsid w:val="001D303A"/>
    <w:rsid w:val="001E323F"/>
    <w:rsid w:val="001F5AD4"/>
    <w:rsid w:val="00204F37"/>
    <w:rsid w:val="00214A37"/>
    <w:rsid w:val="002153B8"/>
    <w:rsid w:val="00234D38"/>
    <w:rsid w:val="00274E95"/>
    <w:rsid w:val="002761E1"/>
    <w:rsid w:val="00276ABD"/>
    <w:rsid w:val="00277464"/>
    <w:rsid w:val="002B6892"/>
    <w:rsid w:val="002D02A8"/>
    <w:rsid w:val="002D45B3"/>
    <w:rsid w:val="002F6430"/>
    <w:rsid w:val="00312EEF"/>
    <w:rsid w:val="00313A88"/>
    <w:rsid w:val="003346AC"/>
    <w:rsid w:val="00355A47"/>
    <w:rsid w:val="00372473"/>
    <w:rsid w:val="00392E03"/>
    <w:rsid w:val="003D2A4D"/>
    <w:rsid w:val="003E0678"/>
    <w:rsid w:val="003E1D48"/>
    <w:rsid w:val="003E5F1F"/>
    <w:rsid w:val="0045436C"/>
    <w:rsid w:val="00462FF5"/>
    <w:rsid w:val="0049426C"/>
    <w:rsid w:val="004C6801"/>
    <w:rsid w:val="004D37E2"/>
    <w:rsid w:val="004D68D1"/>
    <w:rsid w:val="005038FD"/>
    <w:rsid w:val="00507415"/>
    <w:rsid w:val="00531997"/>
    <w:rsid w:val="0054411B"/>
    <w:rsid w:val="0055194C"/>
    <w:rsid w:val="00573C30"/>
    <w:rsid w:val="00591469"/>
    <w:rsid w:val="005A5723"/>
    <w:rsid w:val="005C18A9"/>
    <w:rsid w:val="005C48C7"/>
    <w:rsid w:val="005E42BF"/>
    <w:rsid w:val="005E5469"/>
    <w:rsid w:val="00602661"/>
    <w:rsid w:val="0060426D"/>
    <w:rsid w:val="006104E8"/>
    <w:rsid w:val="00631337"/>
    <w:rsid w:val="006414F3"/>
    <w:rsid w:val="0065190D"/>
    <w:rsid w:val="00685743"/>
    <w:rsid w:val="006F2704"/>
    <w:rsid w:val="007345C6"/>
    <w:rsid w:val="00742152"/>
    <w:rsid w:val="00777947"/>
    <w:rsid w:val="007828B8"/>
    <w:rsid w:val="007A3E13"/>
    <w:rsid w:val="007C0950"/>
    <w:rsid w:val="007C2E51"/>
    <w:rsid w:val="007D34A7"/>
    <w:rsid w:val="007E2813"/>
    <w:rsid w:val="008131CB"/>
    <w:rsid w:val="00823E81"/>
    <w:rsid w:val="0082417E"/>
    <w:rsid w:val="00837367"/>
    <w:rsid w:val="00851BAF"/>
    <w:rsid w:val="008530DA"/>
    <w:rsid w:val="00884DC1"/>
    <w:rsid w:val="008906AD"/>
    <w:rsid w:val="008B1621"/>
    <w:rsid w:val="008C77E9"/>
    <w:rsid w:val="008D4A21"/>
    <w:rsid w:val="008E4A7D"/>
    <w:rsid w:val="009008C5"/>
    <w:rsid w:val="00920003"/>
    <w:rsid w:val="00934519"/>
    <w:rsid w:val="009638EA"/>
    <w:rsid w:val="0098382A"/>
    <w:rsid w:val="009902DB"/>
    <w:rsid w:val="009A3155"/>
    <w:rsid w:val="009B36EB"/>
    <w:rsid w:val="009B7527"/>
    <w:rsid w:val="009D419E"/>
    <w:rsid w:val="009D5042"/>
    <w:rsid w:val="00A02E52"/>
    <w:rsid w:val="00A20B2A"/>
    <w:rsid w:val="00A27D0D"/>
    <w:rsid w:val="00A50338"/>
    <w:rsid w:val="00A52F1E"/>
    <w:rsid w:val="00A80778"/>
    <w:rsid w:val="00A84BB6"/>
    <w:rsid w:val="00A8634B"/>
    <w:rsid w:val="00A94922"/>
    <w:rsid w:val="00A95EBC"/>
    <w:rsid w:val="00AC3E7F"/>
    <w:rsid w:val="00AD685A"/>
    <w:rsid w:val="00B10BA2"/>
    <w:rsid w:val="00B154F5"/>
    <w:rsid w:val="00B23939"/>
    <w:rsid w:val="00B2616C"/>
    <w:rsid w:val="00B47922"/>
    <w:rsid w:val="00B9188D"/>
    <w:rsid w:val="00BA2414"/>
    <w:rsid w:val="00C04851"/>
    <w:rsid w:val="00C27489"/>
    <w:rsid w:val="00C555F2"/>
    <w:rsid w:val="00C679B8"/>
    <w:rsid w:val="00C92EB4"/>
    <w:rsid w:val="00C9353B"/>
    <w:rsid w:val="00CA2BE5"/>
    <w:rsid w:val="00CC0820"/>
    <w:rsid w:val="00CE018F"/>
    <w:rsid w:val="00D04581"/>
    <w:rsid w:val="00D143B4"/>
    <w:rsid w:val="00D23992"/>
    <w:rsid w:val="00D51BB2"/>
    <w:rsid w:val="00D65639"/>
    <w:rsid w:val="00D73AA7"/>
    <w:rsid w:val="00D83DFF"/>
    <w:rsid w:val="00DD750E"/>
    <w:rsid w:val="00E254F4"/>
    <w:rsid w:val="00E336A8"/>
    <w:rsid w:val="00E4069D"/>
    <w:rsid w:val="00E9107C"/>
    <w:rsid w:val="00E914B0"/>
    <w:rsid w:val="00E92750"/>
    <w:rsid w:val="00EA1A2A"/>
    <w:rsid w:val="00EA2FB2"/>
    <w:rsid w:val="00EC1A34"/>
    <w:rsid w:val="00EC4601"/>
    <w:rsid w:val="00EC49C8"/>
    <w:rsid w:val="00EC4D45"/>
    <w:rsid w:val="00F236DF"/>
    <w:rsid w:val="00F3634C"/>
    <w:rsid w:val="00F42446"/>
    <w:rsid w:val="00F44418"/>
    <w:rsid w:val="00F5799C"/>
    <w:rsid w:val="00F77EED"/>
    <w:rsid w:val="00F953D8"/>
    <w:rsid w:val="00FA39A7"/>
    <w:rsid w:val="00FB5F9F"/>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 w:type="paragraph" w:styleId="NoSpacing">
    <w:name w:val="No Spacing"/>
    <w:uiPriority w:val="1"/>
    <w:qFormat/>
    <w:rsid w:val="00276ABD"/>
    <w:pPr>
      <w:spacing w:after="0" w:afterAutospacing="0" w:line="240" w:lineRule="auto"/>
    </w:p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B10E-532C-4583-B890-7607658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13</cp:revision>
  <cp:lastPrinted>2015-01-09T21:32:00Z</cp:lastPrinted>
  <dcterms:created xsi:type="dcterms:W3CDTF">2016-04-20T19:22:00Z</dcterms:created>
  <dcterms:modified xsi:type="dcterms:W3CDTF">2016-04-21T21:23:00Z</dcterms:modified>
</cp:coreProperties>
</file>