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5B49" w14:textId="136D0340" w:rsidR="0035051D" w:rsidRPr="00D4761B" w:rsidRDefault="009D626B" w:rsidP="009D626B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A06F5" wp14:editId="39C9D138">
            <wp:simplePos x="0" y="0"/>
            <wp:positionH relativeFrom="column">
              <wp:posOffset>4359910</wp:posOffset>
            </wp:positionH>
            <wp:positionV relativeFrom="paragraph">
              <wp:posOffset>-347980</wp:posOffset>
            </wp:positionV>
            <wp:extent cx="209931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5" y="21145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go_bw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5001" r="10833" b="39999"/>
                    <a:stretch/>
                  </pic:blipFill>
                  <pic:spPr bwMode="auto">
                    <a:xfrm>
                      <a:off x="0" y="0"/>
                      <a:ext cx="209931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6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s-ES"/>
        </w:rPr>
        <w:t>Me conecto con mi vecino con problema de ADICCIÓN</w:t>
      </w:r>
    </w:p>
    <w:p w14:paraId="78C8D0DB" w14:textId="5399E713" w:rsidR="006E2378" w:rsidRPr="00D4761B" w:rsidRDefault="0035051D" w:rsidP="006E237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Lu</w:t>
      </w:r>
      <w:r w:rsidR="009D626B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cas </w:t>
      </w: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10:29-37</w:t>
      </w:r>
    </w:p>
    <w:p w14:paraId="532CCF86" w14:textId="18FD04A3" w:rsidR="002001DB" w:rsidRPr="00D4761B" w:rsidRDefault="009D626B" w:rsidP="00411876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Mi vecino Jaime era un gran hombre cristiano entregado por completo a su trabajo; nunca estaba en casa. Rara vez tomaba vacaciones y cuando lo hacía, su maletín ejecutivo viajaba con él. Jaime trabajaba noches, fines de semana y días feriados.  Era un adicto al trabajo.  Su adicción se diferenciaba un poco del alcoholismo o del abuso de drogas ya que su conducta habitual no se debía a </w:t>
      </w:r>
      <w:r w:rsidR="00411876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ninguna dependencia química. Vivía orgulloso de su </w:t>
      </w: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trabajo. Casi siempre recibía promociones y bonos. Todo parecía que iba bien hasta que un día todo se vino abajo. </w:t>
      </w:r>
      <w:r w:rsidR="00411876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«Tenía treinta y ocho años y me recuperaba de una cirugía debido a problemas gastrointestinales a causa del estrés. Mi vida se desmoronaba a mis pies; no podía hacer absolutamente nada. Perdí peso, no podía comer […] Era un yonqui adicto al trabajo, fumador empedernido, bebedor de café, un verdadero desastre».  Al igual que los que abusan de las drogas y otras sustancias, los adictos al trabajo sacrifican sus familias, sus cuerpos, y sus futuros en el altar de una adicción al trabajo.</w:t>
      </w:r>
    </w:p>
    <w:p w14:paraId="79222D48" w14:textId="7F0DE6F2" w:rsidR="0097185A" w:rsidRPr="00D4761B" w:rsidRDefault="008323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Refle</w:t>
      </w:r>
      <w:r w:rsidR="00411876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xiones</w:t>
      </w:r>
      <w:r w:rsidR="00D4761B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: La</w:t>
      </w:r>
      <w:r w:rsidR="00411876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 historia</w:t>
      </w:r>
    </w:p>
    <w:p w14:paraId="58CF5CAC" w14:textId="2A90F2D5" w:rsidR="00411876" w:rsidRPr="00D4761B" w:rsidRDefault="00411876" w:rsidP="00971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¿De qué manera esta historia les ayudó a comenzar a pensar en la adicción de un modo diferente?</w:t>
      </w:r>
    </w:p>
    <w:p w14:paraId="262312B2" w14:textId="20DC07F6" w:rsidR="00411876" w:rsidRPr="00D4761B" w:rsidRDefault="00411876" w:rsidP="00971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¿Qué otras cosas </w:t>
      </w:r>
      <w:r w:rsidR="004D3F9B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o actividades </w:t>
      </w: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4D3F9B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parentemente buenas o permisibles pueden convertirse en adicción?</w:t>
      </w:r>
    </w:p>
    <w:p w14:paraId="457E7F07" w14:textId="42F9A582" w:rsidR="004D3F9B" w:rsidRPr="00D4761B" w:rsidRDefault="004D3F9B" w:rsidP="004D3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Jim, como cualquier drogadicto, usaba su trabajo para escapar a sus problemas. ¿Qué consejo ofrecen 1 Pedro 5:7 y el Salmo 55:22 en lo que concierne al manejo de nuestros problemas?</w:t>
      </w:r>
    </w:p>
    <w:p w14:paraId="7EEAB734" w14:textId="76EA06A9" w:rsidR="0097185A" w:rsidRPr="00D4761B" w:rsidRDefault="0097185A" w:rsidP="00F92BA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</w:p>
    <w:p w14:paraId="0D83463F" w14:textId="521CA136" w:rsidR="002001DB" w:rsidRPr="00D4761B" w:rsidRDefault="008323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Refle</w:t>
      </w:r>
      <w:r w:rsidR="004D3F9B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xiones</w:t>
      </w:r>
      <w:r w:rsidR="00D4761B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: El</w:t>
      </w:r>
      <w:r w:rsidR="004D3F9B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 vecino</w:t>
      </w:r>
    </w:p>
    <w:p w14:paraId="569E2314" w14:textId="77777777" w:rsidR="004D3F9B" w:rsidRPr="00D4761B" w:rsidRDefault="004D3F9B" w:rsidP="004D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La adicción, según se define como cualquier pensamiento o conducta que se vuelve habitual, repetitiva y muy difícil o imposible de controla sin que importen las consecuencias, ¿hace de Jim un adicto? ¿Cómo definirían ustedes adicción?</w:t>
      </w:r>
    </w:p>
    <w:p w14:paraId="7D1E015E" w14:textId="477B5450" w:rsidR="000D6111" w:rsidRPr="00D4761B" w:rsidRDefault="004D3F9B" w:rsidP="00A62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Jim se sentía abrumado por la vida. Parece que todo lo que </w:t>
      </w:r>
      <w:r w:rsidR="00D4761B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podía</w:t>
      </w: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ver era lo que estaba directamente en frente de él. Como seguidores de Cristo, ¿en qué debe enfocarse una persona? </w:t>
      </w:r>
      <w:r w:rsidR="000D6111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(Colos</w:t>
      </w: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enses</w:t>
      </w:r>
      <w:r w:rsidR="000D6111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3:2)</w:t>
      </w:r>
    </w:p>
    <w:p w14:paraId="0327645F" w14:textId="4D7BED62" w:rsidR="0097185A" w:rsidRPr="00D4761B" w:rsidRDefault="004D3F9B" w:rsidP="0097185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Un llamado a la acción</w:t>
      </w:r>
    </w:p>
    <w:p w14:paraId="19423DB2" w14:textId="1CDBE29E" w:rsidR="000D6111" w:rsidRPr="00D4761B" w:rsidRDefault="004D3F9B" w:rsidP="004D3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Es importante saber que la adicción es una enfermedad; el solo hecho de detener la conducta destructiva no es con frecuencia una opción. Los adictos necesitan ayuda para sobreponerse a su carga. Como cristianos, ¿qué debemos hacer con las cargas de los demás?</w:t>
      </w:r>
      <w:r w:rsidR="000D6111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(G</w:t>
      </w:r>
      <w:r w:rsidR="008B300C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á</w:t>
      </w:r>
      <w:r w:rsidR="000D6111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lata</w:t>
      </w:r>
      <w:r w:rsidR="008B300C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s</w:t>
      </w:r>
      <w:r w:rsidR="000D6111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6:2)</w:t>
      </w:r>
    </w:p>
    <w:p w14:paraId="3A919972" w14:textId="4302E3D2" w:rsidR="008B300C" w:rsidRPr="00D4761B" w:rsidRDefault="008B300C" w:rsidP="008B3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lastRenderedPageBreak/>
        <w:t>Si alguna vez se han relacionado con un adicto, es casi seguro que las acciones de este las han lastimado. 1 Pedro 4:8 nos da un consejo maravilloso, ¿cuál es?</w:t>
      </w:r>
    </w:p>
    <w:p w14:paraId="1D459D73" w14:textId="615E6B3C" w:rsidR="000D6111" w:rsidRPr="00D4761B" w:rsidRDefault="008B300C" w:rsidP="000D6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El primer paso de los Alcohólicos Anónimos es: «Admitimos que </w:t>
      </w:r>
      <w:r w:rsidR="003F2B64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éramos impotentes ante</w:t>
      </w: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el alcohol</w:t>
      </w:r>
      <w:r w:rsidR="003F2B64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, que nuestras vidas se habían vuelto ingobernables».  ¿Cómo ayuda este paso a que los adictos comiencen su jornada hacia el camino de la recuperación?</w:t>
      </w:r>
    </w:p>
    <w:p w14:paraId="3E765052" w14:textId="2082236F" w:rsidR="003F2B64" w:rsidRPr="00D4761B" w:rsidRDefault="003F2B64" w:rsidP="003F2B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¿Qué pasos prácticos podrían ustedes dar para ayudar a Jim a lo largo de su jornada?</w:t>
      </w:r>
    </w:p>
    <w:p w14:paraId="0623D31B" w14:textId="63FAC23F" w:rsidR="006E2378" w:rsidRPr="00D4761B" w:rsidRDefault="006E2378" w:rsidP="003F2B6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</w:p>
    <w:p w14:paraId="3FD70D80" w14:textId="7DE20226" w:rsidR="00AF0885" w:rsidRPr="00D4761B" w:rsidRDefault="00AF0885" w:rsidP="00AF08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Re</w:t>
      </w:r>
      <w:r w:rsidR="003F2B64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cursos</w:t>
      </w:r>
    </w:p>
    <w:p w14:paraId="65F2A0A0" w14:textId="036AC665" w:rsidR="00AF0885" w:rsidRPr="00D4761B" w:rsidRDefault="00AF0885" w:rsidP="00E058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4761B">
        <w:rPr>
          <w:rFonts w:ascii="Times New Roman" w:hAnsi="Times New Roman" w:cs="Times New Roman"/>
          <w:vanish/>
          <w:sz w:val="24"/>
          <w:szCs w:val="24"/>
          <w:lang w:val="es-ES"/>
        </w:rPr>
        <w:t>AlcoholicsAnonymous TwelveStepsandTwelveTraditions 1987</w:t>
      </w:r>
      <w:r w:rsidRPr="00D4761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F2B64" w:rsidRPr="00D4761B">
        <w:rPr>
          <w:rFonts w:ascii="Times New Roman" w:hAnsi="Times New Roman" w:cs="Times New Roman"/>
          <w:kern w:val="200"/>
          <w:sz w:val="24"/>
          <w:szCs w:val="24"/>
          <w:lang w:val="es-ES"/>
        </w:rPr>
        <w:t xml:space="preserve">lcohólicos Anónimos.  </w:t>
      </w:r>
      <w:r w:rsidR="003F2B64" w:rsidRPr="00D4761B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Los doce </w:t>
      </w:r>
      <w:r w:rsidR="00E058D1" w:rsidRPr="00D4761B">
        <w:rPr>
          <w:rFonts w:ascii="Times New Roman" w:hAnsi="Times New Roman" w:cs="Times New Roman"/>
          <w:i/>
          <w:sz w:val="24"/>
          <w:szCs w:val="24"/>
          <w:lang w:val="es-ES"/>
        </w:rPr>
        <w:t>pasos de Alcohólicos Anónimos</w:t>
      </w:r>
      <w:r w:rsidR="00D4761B">
        <w:rPr>
          <w:rFonts w:ascii="Times New Roman" w:hAnsi="Times New Roman" w:cs="Times New Roman"/>
          <w:sz w:val="24"/>
          <w:szCs w:val="24"/>
          <w:lang w:val="es-ES"/>
        </w:rPr>
        <w:t>.  Alcoho</w:t>
      </w:r>
      <w:r w:rsidR="00E058D1" w:rsidRPr="00D4761B">
        <w:rPr>
          <w:rFonts w:ascii="Times New Roman" w:hAnsi="Times New Roman" w:cs="Times New Roman"/>
          <w:sz w:val="24"/>
          <w:szCs w:val="24"/>
          <w:lang w:val="es-ES"/>
        </w:rPr>
        <w:t>lics Anonymous World Services, Inc.  grupolibertadaa.blogspot.com/2009/02/los-12-pasos-de-recuperacion.html</w:t>
      </w:r>
    </w:p>
    <w:p w14:paraId="0207126D" w14:textId="0DC279B2" w:rsidR="00AF0885" w:rsidRPr="00F67920" w:rsidRDefault="00AF0885" w:rsidP="00AF0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67920">
        <w:rPr>
          <w:rFonts w:ascii="Times New Roman" w:hAnsi="Times New Roman" w:cs="Times New Roman"/>
          <w:vanish/>
          <w:sz w:val="24"/>
          <w:szCs w:val="24"/>
          <w:lang w:val="es-ES"/>
        </w:rPr>
        <w:t>CollinsGR ChristianCounseling:AComprehensiveGuide 2007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F67920">
        <w:rPr>
          <w:rFonts w:ascii="Times New Roman" w:hAnsi="Times New Roman" w:cs="Times New Roman"/>
          <w:kern w:val="200"/>
          <w:sz w:val="24"/>
          <w:szCs w:val="24"/>
          <w:lang w:val="es-ES"/>
        </w:rPr>
        <w:t>ollins, G. R.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7920">
        <w:rPr>
          <w:rFonts w:ascii="Times New Roman" w:hAnsi="Times New Roman" w:cs="Times New Roman"/>
          <w:i/>
          <w:sz w:val="24"/>
          <w:szCs w:val="24"/>
          <w:lang w:val="es-ES"/>
        </w:rPr>
        <w:t>Christian Counseling: A Comprehensive Guide</w:t>
      </w:r>
      <w:r w:rsidR="00845BC5" w:rsidRPr="00F67920">
        <w:rPr>
          <w:rFonts w:ascii="Times New Roman" w:hAnsi="Times New Roman" w:cs="Times New Roman"/>
          <w:sz w:val="24"/>
          <w:szCs w:val="24"/>
          <w:lang w:val="es-ES"/>
        </w:rPr>
        <w:t xml:space="preserve">. 3rd 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ed. Nashville: Thomas Nelson, 2007. Print.</w:t>
      </w:r>
    </w:p>
    <w:p w14:paraId="7EC9ACC8" w14:textId="77777777" w:rsidR="00AF0885" w:rsidRPr="00F67920" w:rsidRDefault="00AF0885" w:rsidP="00AF08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67920">
        <w:rPr>
          <w:rFonts w:ascii="Times New Roman" w:hAnsi="Times New Roman" w:cs="Times New Roman"/>
          <w:vanish/>
          <w:sz w:val="24"/>
          <w:szCs w:val="24"/>
          <w:lang w:val="es-ES"/>
        </w:rPr>
        <w:t>IsheeJ SpiritualityinRecovery:A12StepApproach 2005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F67920">
        <w:rPr>
          <w:rFonts w:ascii="Times New Roman" w:hAnsi="Times New Roman" w:cs="Times New Roman"/>
          <w:kern w:val="200"/>
          <w:sz w:val="24"/>
          <w:szCs w:val="24"/>
          <w:lang w:val="es-ES"/>
        </w:rPr>
        <w:t>shee, J.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7920">
        <w:rPr>
          <w:rFonts w:ascii="Times New Roman" w:hAnsi="Times New Roman" w:cs="Times New Roman"/>
          <w:i/>
          <w:sz w:val="24"/>
          <w:szCs w:val="24"/>
          <w:lang w:val="es-ES"/>
        </w:rPr>
        <w:t>Spirituality in Recovery: A 12 Step Approach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. Brentwood: John Ishee &amp; Associates, 2005. Print.</w:t>
      </w:r>
    </w:p>
    <w:p w14:paraId="5A6E8697" w14:textId="7F85495E" w:rsidR="008142F1" w:rsidRPr="00F67920" w:rsidRDefault="00AF0885" w:rsidP="00814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67920">
        <w:rPr>
          <w:rFonts w:ascii="Times New Roman" w:hAnsi="Times New Roman" w:cs="Times New Roman"/>
          <w:vanish/>
          <w:sz w:val="24"/>
          <w:szCs w:val="24"/>
          <w:lang w:val="es-ES"/>
        </w:rPr>
        <w:t>RohrR BreathingUnderWater:SpiritualityandtheTwelveSteps 2011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F67920">
        <w:rPr>
          <w:rFonts w:ascii="Times New Roman" w:hAnsi="Times New Roman" w:cs="Times New Roman"/>
          <w:kern w:val="200"/>
          <w:sz w:val="24"/>
          <w:szCs w:val="24"/>
          <w:lang w:val="es-ES"/>
        </w:rPr>
        <w:t>ohr, R.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7920">
        <w:rPr>
          <w:rFonts w:ascii="Times New Roman" w:hAnsi="Times New Roman" w:cs="Times New Roman"/>
          <w:i/>
          <w:sz w:val="24"/>
          <w:szCs w:val="24"/>
          <w:lang w:val="es-ES"/>
        </w:rPr>
        <w:t>Breathing Under Water: Spirituality and the Twelve Steps</w:t>
      </w:r>
      <w:r w:rsidRPr="00F67920">
        <w:rPr>
          <w:rFonts w:ascii="Times New Roman" w:hAnsi="Times New Roman" w:cs="Times New Roman"/>
          <w:sz w:val="24"/>
          <w:szCs w:val="24"/>
          <w:lang w:val="es-ES"/>
        </w:rPr>
        <w:t>. Cincinnati: St. Anthony Messenger Press, 2011. Print.</w:t>
      </w:r>
    </w:p>
    <w:p w14:paraId="375C9AE7" w14:textId="77777777" w:rsidR="006E2378" w:rsidRPr="00D4761B" w:rsidRDefault="006E2378" w:rsidP="006E2378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49F22F0" w14:textId="6827CFD3" w:rsidR="008142F1" w:rsidRPr="00D4761B" w:rsidRDefault="00E058D1" w:rsidP="008142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"/>
        </w:rPr>
        <w:t>Oración</w:t>
      </w:r>
    </w:p>
    <w:p w14:paraId="206F1C57" w14:textId="67C69F16" w:rsidR="00AF0885" w:rsidRPr="00D4761B" w:rsidRDefault="00E058D1" w:rsidP="0090431E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En ti, Dios de gracia, el débil encuentra fortaleza, el temeroso encuentra valor, el cargado encuentra a un consejero, el solitario encuentra a un amigo, y todos encontramos amor. Por estos dones</w:t>
      </w:r>
      <w:r w:rsidR="00B50E87" w:rsidRPr="00D476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,</w:t>
      </w:r>
      <w:r w:rsidRPr="00D476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 xml:space="preserve"> te alabamos. Danos a conocer tu voluntad para nuestras vidas para que con tu ayuda podamos animar a otros. Amén.</w:t>
      </w:r>
    </w:p>
    <w:p w14:paraId="2F39A81F" w14:textId="77777777" w:rsidR="006E2378" w:rsidRPr="00D4761B" w:rsidRDefault="006E2378" w:rsidP="006E23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</w:pPr>
    </w:p>
    <w:p w14:paraId="70E526AD" w14:textId="2C8CA4B5" w:rsidR="0090431E" w:rsidRPr="00D4761B" w:rsidRDefault="00E058D1" w:rsidP="0090431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CONOZCAMOS AL AUTOR</w:t>
      </w:r>
      <w:r w:rsidR="00AF0885" w:rsidRPr="00D476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:</w:t>
      </w:r>
    </w:p>
    <w:p w14:paraId="3EE8B201" w14:textId="78E08AAD" w:rsidR="0089532C" w:rsidRPr="00D4761B" w:rsidRDefault="00E058D1" w:rsidP="00B50E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Daniel Hopkins está casado con su maravillosa esposa Keisha y tienen dos hijos, Hunter y Brody. Es egresado de la Universidad Mid-Continent en Mayfield, Kentucky donde recibió una licenciatura en Ministerio Cristiano. Daniel optó una Maestría en Teología del Seminario Teológico de Memphis en mayo de 2017. Daniel y su esposa lucharon contra la adicción en el pasado.  Daniel habla de su experiencia: </w:t>
      </w:r>
      <w:r w:rsidRPr="00D476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—Por la gracia de Dios y el apoyo de una profunda comunidad cristiana </w:t>
      </w:r>
      <w:r w:rsidR="00B50E87" w:rsidRPr="00D476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ganamos la lucha contra las cosas que nos perjudicaron. Nuestra fe </w:t>
      </w:r>
      <w:r w:rsidR="00D4761B" w:rsidRPr="00D476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>en</w:t>
      </w:r>
      <w:r w:rsidR="00B50E87" w:rsidRPr="00D476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Cristo, el amor, la sanidad espiritual y la conexión saludable con otros nos salvaron la vida. Espero que este recurso les sea de ayuda.</w:t>
      </w:r>
      <w:r w:rsidR="0097185A" w:rsidRPr="00D47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</w:p>
    <w:p w14:paraId="000194DA" w14:textId="77777777" w:rsidR="0089532C" w:rsidRPr="00D4761B" w:rsidRDefault="0089532C">
      <w:pPr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es-ES"/>
        </w:rPr>
      </w:pPr>
    </w:p>
    <w:sectPr w:rsidR="0089532C" w:rsidRPr="00D4761B" w:rsidSect="00D4761B">
      <w:footerReference w:type="even" r:id="rId11"/>
      <w:footerReference w:type="default" r:id="rId12"/>
      <w:pgSz w:w="12240" w:h="15840"/>
      <w:pgMar w:top="11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941B" w14:textId="77777777" w:rsidR="00AE1A74" w:rsidRDefault="00AE1A74" w:rsidP="00AE1A74">
      <w:pPr>
        <w:spacing w:after="0" w:line="240" w:lineRule="auto"/>
      </w:pPr>
      <w:r>
        <w:separator/>
      </w:r>
    </w:p>
  </w:endnote>
  <w:endnote w:type="continuationSeparator" w:id="0">
    <w:p w14:paraId="61D56C6E" w14:textId="77777777" w:rsidR="00AE1A74" w:rsidRDefault="00AE1A74" w:rsidP="00AE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lang w:val="es-ES"/>
      </w:rPr>
      <w:alias w:val="Title"/>
      <w:id w:val="179466069"/>
      <w:placeholder>
        <w:docPart w:val="86FABFB03CC16940A7ADE12A6B6F5B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B998FE" w14:textId="58650EF8" w:rsidR="00AE1A74" w:rsidRPr="004D3F9B" w:rsidRDefault="004D3F9B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ES"/>
          </w:rPr>
        </w:pPr>
        <w:r w:rsidRPr="004D3F9B">
          <w:rPr>
            <w:rFonts w:ascii="Cambria" w:hAnsi="Cambria"/>
            <w:lang w:val="es-ES"/>
          </w:rPr>
          <w:t>Me conecto con mi vecino con problema de adicción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4D9F2D846541942BEE313D2E8056C6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82EF84E" w14:textId="5919DDE1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2F16069A" w14:textId="77777777" w:rsidR="00AE1A74" w:rsidRDefault="00AE1A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lang w:val="es-ES"/>
      </w:rPr>
      <w:alias w:val="Title"/>
      <w:id w:val="189971245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07C3C1" w14:textId="1FE30333" w:rsidR="00AE1A74" w:rsidRPr="004D3F9B" w:rsidRDefault="004D3F9B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ES"/>
          </w:rPr>
        </w:pPr>
        <w:r w:rsidRPr="004D3F9B">
          <w:rPr>
            <w:rFonts w:ascii="Cambria" w:hAnsi="Cambria"/>
            <w:lang w:val="es-ES"/>
          </w:rPr>
          <w:t>Me conecto con mi vecino con problema de adicción</w:t>
        </w:r>
      </w:p>
    </w:sdtContent>
  </w:sdt>
  <w:sdt>
    <w:sdtPr>
      <w:rPr>
        <w:rFonts w:ascii="Cambria" w:hAnsi="Cambria"/>
      </w:rPr>
      <w:alias w:val="Date"/>
      <w:id w:val="95937653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AEDA4BF" w14:textId="5009CED3" w:rsidR="00AE1A74" w:rsidRPr="00E8024A" w:rsidRDefault="00AE1A7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7DC6263A" w14:textId="77777777" w:rsidR="00AE1A74" w:rsidRDefault="00AE1A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F132" w14:textId="77777777" w:rsidR="00AE1A74" w:rsidRDefault="00AE1A74" w:rsidP="00AE1A74">
      <w:pPr>
        <w:spacing w:after="0" w:line="240" w:lineRule="auto"/>
      </w:pPr>
      <w:r>
        <w:separator/>
      </w:r>
    </w:p>
  </w:footnote>
  <w:footnote w:type="continuationSeparator" w:id="0">
    <w:p w14:paraId="435CA243" w14:textId="77777777" w:rsidR="00AE1A74" w:rsidRDefault="00AE1A74" w:rsidP="00AE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38"/>
    <w:multiLevelType w:val="hybridMultilevel"/>
    <w:tmpl w:val="EDF0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A91"/>
    <w:multiLevelType w:val="hybridMultilevel"/>
    <w:tmpl w:val="B88A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094"/>
    <w:multiLevelType w:val="hybridMultilevel"/>
    <w:tmpl w:val="095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1488"/>
    <w:multiLevelType w:val="hybridMultilevel"/>
    <w:tmpl w:val="56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51C1"/>
    <w:multiLevelType w:val="hybridMultilevel"/>
    <w:tmpl w:val="19EA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17FAA"/>
    <w:multiLevelType w:val="hybridMultilevel"/>
    <w:tmpl w:val="F214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3"/>
    <w:rsid w:val="000229F9"/>
    <w:rsid w:val="000D6111"/>
    <w:rsid w:val="002001DB"/>
    <w:rsid w:val="00253A02"/>
    <w:rsid w:val="002850C2"/>
    <w:rsid w:val="002D5E46"/>
    <w:rsid w:val="0035051D"/>
    <w:rsid w:val="003F2B64"/>
    <w:rsid w:val="00411876"/>
    <w:rsid w:val="00412E33"/>
    <w:rsid w:val="00442E1D"/>
    <w:rsid w:val="00473608"/>
    <w:rsid w:val="004D3F9B"/>
    <w:rsid w:val="004E77B4"/>
    <w:rsid w:val="004F795D"/>
    <w:rsid w:val="00541BE3"/>
    <w:rsid w:val="00593DD6"/>
    <w:rsid w:val="0064399E"/>
    <w:rsid w:val="006D0DE4"/>
    <w:rsid w:val="006E2378"/>
    <w:rsid w:val="007C1508"/>
    <w:rsid w:val="008142F1"/>
    <w:rsid w:val="00820059"/>
    <w:rsid w:val="0083235C"/>
    <w:rsid w:val="00842624"/>
    <w:rsid w:val="00845BC5"/>
    <w:rsid w:val="0089532C"/>
    <w:rsid w:val="008B300C"/>
    <w:rsid w:val="008E757B"/>
    <w:rsid w:val="0090431E"/>
    <w:rsid w:val="0097185A"/>
    <w:rsid w:val="009B67EB"/>
    <w:rsid w:val="009D55EB"/>
    <w:rsid w:val="009D626B"/>
    <w:rsid w:val="00A31BC6"/>
    <w:rsid w:val="00A457EB"/>
    <w:rsid w:val="00A622A3"/>
    <w:rsid w:val="00AE1A74"/>
    <w:rsid w:val="00AF0885"/>
    <w:rsid w:val="00B50E87"/>
    <w:rsid w:val="00BA0390"/>
    <w:rsid w:val="00BC7540"/>
    <w:rsid w:val="00BF2458"/>
    <w:rsid w:val="00C40996"/>
    <w:rsid w:val="00D4761B"/>
    <w:rsid w:val="00D6691C"/>
    <w:rsid w:val="00E058D1"/>
    <w:rsid w:val="00EB52B2"/>
    <w:rsid w:val="00F41FE8"/>
    <w:rsid w:val="00F67920"/>
    <w:rsid w:val="00F83487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5A"/>
    <w:pPr>
      <w:ind w:left="720"/>
      <w:contextualSpacing/>
    </w:pPr>
  </w:style>
  <w:style w:type="paragraph" w:customStyle="1" w:styleId="References">
    <w:name w:val="References"/>
    <w:basedOn w:val="Normal"/>
    <w:qFormat/>
    <w:rsid w:val="00253A02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4"/>
  </w:style>
  <w:style w:type="paragraph" w:styleId="Footer">
    <w:name w:val="footer"/>
    <w:basedOn w:val="Normal"/>
    <w:link w:val="Foot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5A"/>
    <w:pPr>
      <w:ind w:left="720"/>
      <w:contextualSpacing/>
    </w:pPr>
  </w:style>
  <w:style w:type="paragraph" w:customStyle="1" w:styleId="References">
    <w:name w:val="References"/>
    <w:basedOn w:val="Normal"/>
    <w:qFormat/>
    <w:rsid w:val="00253A02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4"/>
  </w:style>
  <w:style w:type="paragraph" w:styleId="Footer">
    <w:name w:val="footer"/>
    <w:basedOn w:val="Normal"/>
    <w:link w:val="FooterChar"/>
    <w:uiPriority w:val="99"/>
    <w:unhideWhenUsed/>
    <w:rsid w:val="00AE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ABFB03CC16940A7ADE12A6B6F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C6F-C69B-0848-8D1D-54B74F5F089E}"/>
      </w:docPartPr>
      <w:docPartBody>
        <w:p w:rsidR="00E2332F" w:rsidRDefault="00365EAC" w:rsidP="00365EAC">
          <w:pPr>
            <w:pStyle w:val="86FABFB03CC16940A7ADE12A6B6F5B46"/>
          </w:pPr>
          <w:r>
            <w:t>[Type the document title]</w:t>
          </w:r>
        </w:p>
      </w:docPartBody>
    </w:docPart>
    <w:docPart>
      <w:docPartPr>
        <w:name w:val="44D9F2D846541942BEE313D2E80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E6C6-46A6-CD43-8254-92209D9DF4A5}"/>
      </w:docPartPr>
      <w:docPartBody>
        <w:p w:rsidR="00E2332F" w:rsidRDefault="00365EAC" w:rsidP="00365EAC">
          <w:pPr>
            <w:pStyle w:val="44D9F2D846541942BEE313D2E8056C6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AC"/>
    <w:rsid w:val="00365EAC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ABFB03CC16940A7ADE12A6B6F5B46">
    <w:name w:val="86FABFB03CC16940A7ADE12A6B6F5B46"/>
    <w:rsid w:val="00365EAC"/>
  </w:style>
  <w:style w:type="paragraph" w:customStyle="1" w:styleId="44D9F2D846541942BEE313D2E8056C6E">
    <w:name w:val="44D9F2D846541942BEE313D2E8056C6E"/>
    <w:rsid w:val="00365EAC"/>
  </w:style>
  <w:style w:type="paragraph" w:customStyle="1" w:styleId="D7FFDC7B7D82AC4EAE7485E5C6CE73A1">
    <w:name w:val="D7FFDC7B7D82AC4EAE7485E5C6CE73A1"/>
    <w:rsid w:val="00365EAC"/>
  </w:style>
  <w:style w:type="paragraph" w:customStyle="1" w:styleId="F68191A7FE1AAB4C84C5E612C31A2DA9">
    <w:name w:val="F68191A7FE1AAB4C84C5E612C31A2DA9"/>
    <w:rsid w:val="00365E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ABFB03CC16940A7ADE12A6B6F5B46">
    <w:name w:val="86FABFB03CC16940A7ADE12A6B6F5B46"/>
    <w:rsid w:val="00365EAC"/>
  </w:style>
  <w:style w:type="paragraph" w:customStyle="1" w:styleId="44D9F2D846541942BEE313D2E8056C6E">
    <w:name w:val="44D9F2D846541942BEE313D2E8056C6E"/>
    <w:rsid w:val="00365EAC"/>
  </w:style>
  <w:style w:type="paragraph" w:customStyle="1" w:styleId="D7FFDC7B7D82AC4EAE7485E5C6CE73A1">
    <w:name w:val="D7FFDC7B7D82AC4EAE7485E5C6CE73A1"/>
    <w:rsid w:val="00365EAC"/>
  </w:style>
  <w:style w:type="paragraph" w:customStyle="1" w:styleId="F68191A7FE1AAB4C84C5E612C31A2DA9">
    <w:name w:val="F68191A7FE1AAB4C84C5E612C31A2DA9"/>
    <w:rsid w:val="0036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301D4D-33CC-D346-A51C-BE43046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conecto con mi vecino con problema de adicción</vt:lpstr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conecto con mi vecino con problema de adicción</dc:title>
  <dc:creator>Daniel Hopkins</dc:creator>
  <cp:lastModifiedBy>Pam Phillips-Burk</cp:lastModifiedBy>
  <cp:revision>3</cp:revision>
  <cp:lastPrinted>2017-05-09T17:46:00Z</cp:lastPrinted>
  <dcterms:created xsi:type="dcterms:W3CDTF">2017-07-31T19:09:00Z</dcterms:created>
  <dcterms:modified xsi:type="dcterms:W3CDTF">2017-07-31T19:42:00Z</dcterms:modified>
</cp:coreProperties>
</file>