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94BF9" w14:textId="45F1A2F7" w:rsidR="008449D4" w:rsidRPr="0014455A" w:rsidRDefault="00E9706F" w:rsidP="00546E1D">
      <w:pPr>
        <w:jc w:val="center"/>
        <w:rPr>
          <w:rFonts w:asciiTheme="majorHAnsi" w:hAnsiTheme="majorHAnsi" w:cs="Arial"/>
          <w:b/>
          <w:noProof/>
          <w:color w:val="111111"/>
          <w:sz w:val="28"/>
          <w:szCs w:val="28"/>
        </w:rPr>
      </w:pPr>
      <w:r>
        <w:rPr>
          <w:rFonts w:asciiTheme="majorHAnsi" w:hAnsiTheme="majorHAnsi" w:cs="Arial"/>
          <w:noProof/>
          <w:color w:val="111111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1E072FB" wp14:editId="67C58948">
            <wp:simplePos x="0" y="0"/>
            <wp:positionH relativeFrom="column">
              <wp:posOffset>4296410</wp:posOffset>
            </wp:positionH>
            <wp:positionV relativeFrom="paragraph">
              <wp:posOffset>-38100</wp:posOffset>
            </wp:positionV>
            <wp:extent cx="2406650" cy="1905000"/>
            <wp:effectExtent l="0" t="0" r="6350" b="0"/>
            <wp:wrapTight wrapText="bothSides">
              <wp:wrapPolygon edited="0">
                <wp:start x="0" y="576"/>
                <wp:lineTo x="0" y="21312"/>
                <wp:lineTo x="21429" y="21312"/>
                <wp:lineTo x="21429" y="576"/>
                <wp:lineTo x="0" y="576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-01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650" cy="1905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748" w:rsidRPr="0014455A">
        <w:rPr>
          <w:rFonts w:asciiTheme="majorHAnsi" w:hAnsiTheme="majorHAnsi" w:cs="Arial"/>
          <w:b/>
          <w:noProof/>
          <w:color w:val="111111"/>
          <w:sz w:val="28"/>
          <w:szCs w:val="28"/>
        </w:rPr>
        <w:t>Installation Service for 2016</w:t>
      </w:r>
      <w:r w:rsidR="00073748" w:rsidRPr="0014455A">
        <w:rPr>
          <w:rFonts w:asciiTheme="majorHAnsi" w:hAnsiTheme="majorHAnsi" w:cs="Arial"/>
          <w:b/>
          <w:noProof/>
          <w:color w:val="111111"/>
          <w:sz w:val="28"/>
          <w:szCs w:val="28"/>
        </w:rPr>
        <w:br/>
      </w:r>
      <w:r w:rsidR="00C806E8" w:rsidRPr="0014455A">
        <w:rPr>
          <w:rFonts w:asciiTheme="majorHAnsi" w:hAnsiTheme="majorHAnsi" w:cs="Arial"/>
          <w:b/>
          <w:noProof/>
          <w:color w:val="111111"/>
          <w:sz w:val="28"/>
          <w:szCs w:val="28"/>
        </w:rPr>
        <w:t>Cumberland Presbyterian Women’s Ministry</w:t>
      </w:r>
    </w:p>
    <w:p w14:paraId="7B64720F" w14:textId="77777777" w:rsidR="003F1921" w:rsidRPr="0014455A" w:rsidRDefault="003F1921" w:rsidP="003F1921">
      <w:pPr>
        <w:spacing w:before="240"/>
        <w:rPr>
          <w:rFonts w:asciiTheme="majorHAnsi" w:hAnsiTheme="majorHAnsi" w:cs="Arial"/>
          <w:b/>
          <w:i/>
          <w:noProof/>
          <w:color w:val="111111"/>
          <w:sz w:val="24"/>
          <w:szCs w:val="24"/>
        </w:rPr>
      </w:pPr>
      <w:r w:rsidRPr="0014455A">
        <w:rPr>
          <w:rFonts w:asciiTheme="majorHAnsi" w:hAnsiTheme="majorHAnsi" w:cs="Arial"/>
          <w:b/>
          <w:i/>
          <w:noProof/>
          <w:color w:val="111111"/>
          <w:sz w:val="24"/>
          <w:szCs w:val="24"/>
        </w:rPr>
        <w:t>(As the officers are in line, hand each woman a candle.  You can put a cross on each candle to symbolize Christ. )</w:t>
      </w:r>
    </w:p>
    <w:p w14:paraId="5778AB26" w14:textId="77777777" w:rsidR="00546E1D" w:rsidRPr="00073748" w:rsidRDefault="00546E1D" w:rsidP="00546E1D">
      <w:pPr>
        <w:rPr>
          <w:rFonts w:asciiTheme="majorHAnsi" w:hAnsiTheme="majorHAnsi" w:cs="Arial"/>
          <w:i/>
          <w:noProof/>
          <w:color w:val="111111"/>
          <w:sz w:val="24"/>
          <w:szCs w:val="24"/>
        </w:rPr>
      </w:pPr>
      <w:r w:rsidRPr="00073748">
        <w:rPr>
          <w:rFonts w:asciiTheme="majorHAnsi" w:hAnsiTheme="majorHAnsi" w:cs="Arial"/>
          <w:noProof/>
          <w:color w:val="111111"/>
          <w:sz w:val="24"/>
          <w:szCs w:val="24"/>
        </w:rPr>
        <w:t>Through the years many of our themes have been mission-oriented.  In</w:t>
      </w:r>
      <w:r w:rsidR="00B53F96" w:rsidRPr="00073748">
        <w:rPr>
          <w:rFonts w:asciiTheme="majorHAnsi" w:hAnsiTheme="majorHAnsi" w:cs="Arial"/>
          <w:noProof/>
          <w:color w:val="111111"/>
          <w:sz w:val="24"/>
          <w:szCs w:val="24"/>
        </w:rPr>
        <w:t xml:space="preserve"> 2012 it was </w:t>
      </w:r>
      <w:r w:rsidR="00B53F96" w:rsidRPr="00073748">
        <w:rPr>
          <w:rFonts w:asciiTheme="majorHAnsi" w:hAnsiTheme="majorHAnsi" w:cs="Arial"/>
          <w:i/>
          <w:noProof/>
          <w:color w:val="111111"/>
          <w:sz w:val="24"/>
          <w:szCs w:val="24"/>
        </w:rPr>
        <w:t>Meeting People Where They Are</w:t>
      </w:r>
      <w:r w:rsidR="00B53F96" w:rsidRPr="00073748">
        <w:rPr>
          <w:rFonts w:asciiTheme="majorHAnsi" w:hAnsiTheme="majorHAnsi" w:cs="Arial"/>
          <w:noProof/>
          <w:color w:val="111111"/>
          <w:sz w:val="24"/>
          <w:szCs w:val="24"/>
        </w:rPr>
        <w:t xml:space="preserve">. In 2013 it was </w:t>
      </w:r>
      <w:r w:rsidR="00B53F96" w:rsidRPr="00073748">
        <w:rPr>
          <w:rFonts w:asciiTheme="majorHAnsi" w:hAnsiTheme="majorHAnsi" w:cs="Arial"/>
          <w:i/>
          <w:noProof/>
          <w:color w:val="111111"/>
          <w:sz w:val="24"/>
          <w:szCs w:val="24"/>
        </w:rPr>
        <w:t>Telling Your Story</w:t>
      </w:r>
      <w:r w:rsidR="00B53F96" w:rsidRPr="00073748">
        <w:rPr>
          <w:rFonts w:asciiTheme="majorHAnsi" w:hAnsiTheme="majorHAnsi" w:cs="Arial"/>
          <w:noProof/>
          <w:color w:val="111111"/>
          <w:sz w:val="24"/>
          <w:szCs w:val="24"/>
        </w:rPr>
        <w:t xml:space="preserve">.  In 2014 </w:t>
      </w:r>
      <w:r w:rsidR="00073748" w:rsidRPr="00073748">
        <w:rPr>
          <w:rFonts w:asciiTheme="majorHAnsi" w:hAnsiTheme="majorHAnsi" w:cs="Arial"/>
          <w:noProof/>
          <w:color w:val="111111"/>
          <w:sz w:val="24"/>
          <w:szCs w:val="24"/>
        </w:rPr>
        <w:t>we focused on</w:t>
      </w:r>
      <w:r w:rsidR="00B53F96" w:rsidRPr="00073748">
        <w:rPr>
          <w:rFonts w:asciiTheme="majorHAnsi" w:hAnsiTheme="majorHAnsi" w:cs="Arial"/>
          <w:noProof/>
          <w:color w:val="111111"/>
          <w:sz w:val="24"/>
          <w:szCs w:val="24"/>
        </w:rPr>
        <w:t xml:space="preserve"> </w:t>
      </w:r>
      <w:r w:rsidR="00073748" w:rsidRPr="00073748">
        <w:rPr>
          <w:rFonts w:asciiTheme="majorHAnsi" w:hAnsiTheme="majorHAnsi" w:cs="Arial"/>
          <w:i/>
          <w:noProof/>
          <w:color w:val="111111"/>
          <w:sz w:val="24"/>
          <w:szCs w:val="24"/>
        </w:rPr>
        <w:t>Step</w:t>
      </w:r>
      <w:r w:rsidR="00B53F96" w:rsidRPr="00073748">
        <w:rPr>
          <w:rFonts w:asciiTheme="majorHAnsi" w:hAnsiTheme="majorHAnsi" w:cs="Arial"/>
          <w:i/>
          <w:noProof/>
          <w:color w:val="111111"/>
          <w:sz w:val="24"/>
          <w:szCs w:val="24"/>
        </w:rPr>
        <w:t xml:space="preserve"> Out</w:t>
      </w:r>
      <w:r w:rsidR="00073748" w:rsidRPr="00073748">
        <w:rPr>
          <w:rFonts w:asciiTheme="majorHAnsi" w:hAnsiTheme="majorHAnsi" w:cs="Arial"/>
          <w:noProof/>
          <w:color w:val="111111"/>
          <w:sz w:val="24"/>
          <w:szCs w:val="24"/>
        </w:rPr>
        <w:t xml:space="preserve">. </w:t>
      </w:r>
      <w:r w:rsidR="00B53F96" w:rsidRPr="00073748">
        <w:rPr>
          <w:rFonts w:asciiTheme="majorHAnsi" w:hAnsiTheme="majorHAnsi" w:cs="Arial"/>
          <w:noProof/>
          <w:color w:val="111111"/>
          <w:sz w:val="24"/>
          <w:szCs w:val="24"/>
        </w:rPr>
        <w:t xml:space="preserve"> </w:t>
      </w:r>
      <w:r w:rsidR="00073748" w:rsidRPr="00073748">
        <w:rPr>
          <w:rFonts w:asciiTheme="majorHAnsi" w:hAnsiTheme="majorHAnsi" w:cs="Arial"/>
          <w:noProof/>
          <w:color w:val="111111"/>
          <w:sz w:val="24"/>
          <w:szCs w:val="24"/>
        </w:rPr>
        <w:t>This past year our theme has been</w:t>
      </w:r>
      <w:r w:rsidR="00B53F96" w:rsidRPr="00073748">
        <w:rPr>
          <w:rFonts w:asciiTheme="majorHAnsi" w:hAnsiTheme="majorHAnsi" w:cs="Arial"/>
          <w:noProof/>
          <w:color w:val="111111"/>
          <w:sz w:val="24"/>
          <w:szCs w:val="24"/>
        </w:rPr>
        <w:t xml:space="preserve"> </w:t>
      </w:r>
      <w:r w:rsidR="00B53F96" w:rsidRPr="00073748">
        <w:rPr>
          <w:rFonts w:asciiTheme="majorHAnsi" w:hAnsiTheme="majorHAnsi" w:cs="Arial"/>
          <w:i/>
          <w:noProof/>
          <w:color w:val="111111"/>
          <w:sz w:val="24"/>
          <w:szCs w:val="24"/>
        </w:rPr>
        <w:t>Serve and Proclaim</w:t>
      </w:r>
      <w:r w:rsidR="00B53F96" w:rsidRPr="00073748">
        <w:rPr>
          <w:rFonts w:asciiTheme="majorHAnsi" w:hAnsiTheme="majorHAnsi" w:cs="Arial"/>
          <w:noProof/>
          <w:color w:val="111111"/>
          <w:sz w:val="24"/>
          <w:szCs w:val="24"/>
        </w:rPr>
        <w:t>.</w:t>
      </w:r>
      <w:r w:rsidR="00073748" w:rsidRPr="00073748">
        <w:rPr>
          <w:rFonts w:asciiTheme="majorHAnsi" w:hAnsiTheme="majorHAnsi" w:cs="Arial"/>
          <w:noProof/>
          <w:color w:val="111111"/>
          <w:sz w:val="24"/>
          <w:szCs w:val="24"/>
        </w:rPr>
        <w:t xml:space="preserve">  This year’s theme </w:t>
      </w:r>
      <w:r w:rsidR="00B53F96" w:rsidRPr="00073748">
        <w:rPr>
          <w:rFonts w:asciiTheme="majorHAnsi" w:hAnsiTheme="majorHAnsi" w:cs="Arial"/>
          <w:noProof/>
          <w:color w:val="111111"/>
          <w:sz w:val="24"/>
          <w:szCs w:val="24"/>
        </w:rPr>
        <w:t xml:space="preserve">will be </w:t>
      </w:r>
      <w:r w:rsidR="00073748" w:rsidRPr="00073748">
        <w:rPr>
          <w:rFonts w:asciiTheme="majorHAnsi" w:hAnsiTheme="majorHAnsi" w:cs="Arial"/>
          <w:i/>
          <w:noProof/>
          <w:color w:val="111111"/>
          <w:sz w:val="24"/>
          <w:szCs w:val="24"/>
        </w:rPr>
        <w:t>Go! – “</w:t>
      </w:r>
      <w:r w:rsidR="00B53F96" w:rsidRPr="00073748">
        <w:rPr>
          <w:rFonts w:asciiTheme="majorHAnsi" w:hAnsiTheme="majorHAnsi" w:cs="Arial"/>
          <w:i/>
          <w:noProof/>
          <w:color w:val="111111"/>
          <w:sz w:val="24"/>
          <w:szCs w:val="24"/>
        </w:rPr>
        <w:t>Go out where Jesus is.”</w:t>
      </w:r>
    </w:p>
    <w:p w14:paraId="4B4ABAD4" w14:textId="77777777" w:rsidR="00B53F96" w:rsidRPr="00073748" w:rsidRDefault="00B53F96" w:rsidP="00546E1D">
      <w:pPr>
        <w:rPr>
          <w:rFonts w:asciiTheme="majorHAnsi" w:hAnsiTheme="majorHAnsi" w:cs="Arial"/>
          <w:noProof/>
          <w:color w:val="111111"/>
          <w:sz w:val="24"/>
          <w:szCs w:val="24"/>
        </w:rPr>
      </w:pPr>
      <w:r w:rsidRPr="00073748">
        <w:rPr>
          <w:rFonts w:asciiTheme="majorHAnsi" w:hAnsiTheme="majorHAnsi" w:cs="Arial"/>
          <w:noProof/>
          <w:color w:val="111111"/>
          <w:sz w:val="24"/>
          <w:szCs w:val="24"/>
        </w:rPr>
        <w:t xml:space="preserve">There are many good reasons for these themes, but the most important is that Christ told us to </w:t>
      </w:r>
      <w:r w:rsidRPr="00073748">
        <w:rPr>
          <w:rFonts w:asciiTheme="majorHAnsi" w:hAnsiTheme="majorHAnsi" w:cs="Arial"/>
          <w:i/>
          <w:noProof/>
          <w:color w:val="111111"/>
          <w:sz w:val="24"/>
          <w:szCs w:val="24"/>
        </w:rPr>
        <w:t>“</w:t>
      </w:r>
      <w:r w:rsidR="00073748" w:rsidRPr="00073748">
        <w:rPr>
          <w:rFonts w:asciiTheme="majorHAnsi" w:hAnsiTheme="majorHAnsi" w:cs="Arial"/>
          <w:i/>
          <w:noProof/>
          <w:color w:val="111111"/>
          <w:sz w:val="24"/>
          <w:szCs w:val="24"/>
        </w:rPr>
        <w:t>Go into all the world”</w:t>
      </w:r>
      <w:r w:rsidR="00073748" w:rsidRPr="00073748">
        <w:rPr>
          <w:rFonts w:asciiTheme="majorHAnsi" w:hAnsiTheme="majorHAnsi" w:cs="Arial"/>
          <w:noProof/>
          <w:color w:val="111111"/>
          <w:sz w:val="24"/>
          <w:szCs w:val="24"/>
        </w:rPr>
        <w:t xml:space="preserve"> </w:t>
      </w:r>
      <w:r w:rsidR="003F1921" w:rsidRPr="00073748">
        <w:rPr>
          <w:rFonts w:asciiTheme="majorHAnsi" w:hAnsiTheme="majorHAnsi" w:cs="Arial"/>
          <w:noProof/>
          <w:color w:val="111111"/>
          <w:sz w:val="24"/>
          <w:szCs w:val="24"/>
        </w:rPr>
        <w:t>sharing His message of salvation and spreading His love.</w:t>
      </w:r>
      <w:r w:rsidRPr="00073748">
        <w:rPr>
          <w:rFonts w:asciiTheme="majorHAnsi" w:hAnsiTheme="majorHAnsi" w:cs="Arial"/>
          <w:noProof/>
          <w:color w:val="111111"/>
          <w:sz w:val="24"/>
          <w:szCs w:val="24"/>
        </w:rPr>
        <w:t xml:space="preserve">  We are His disciples, </w:t>
      </w:r>
      <w:r w:rsidR="00073748" w:rsidRPr="00073748">
        <w:rPr>
          <w:rFonts w:asciiTheme="majorHAnsi" w:hAnsiTheme="majorHAnsi" w:cs="Arial"/>
          <w:noProof/>
          <w:color w:val="111111"/>
          <w:sz w:val="24"/>
          <w:szCs w:val="24"/>
        </w:rPr>
        <w:t xml:space="preserve">therefore </w:t>
      </w:r>
      <w:r w:rsidRPr="00073748">
        <w:rPr>
          <w:rFonts w:asciiTheme="majorHAnsi" w:hAnsiTheme="majorHAnsi" w:cs="Arial"/>
          <w:noProof/>
          <w:color w:val="111111"/>
          <w:sz w:val="24"/>
          <w:szCs w:val="24"/>
        </w:rPr>
        <w:t xml:space="preserve">we are to “Go,” beginning with those close to us and reaching out to those farther and farther </w:t>
      </w:r>
      <w:r w:rsidR="00073748" w:rsidRPr="00073748">
        <w:rPr>
          <w:rFonts w:asciiTheme="majorHAnsi" w:hAnsiTheme="majorHAnsi" w:cs="Arial"/>
          <w:noProof/>
          <w:color w:val="111111"/>
          <w:sz w:val="24"/>
          <w:szCs w:val="24"/>
        </w:rPr>
        <w:t xml:space="preserve">away </w:t>
      </w:r>
      <w:r w:rsidRPr="00073748">
        <w:rPr>
          <w:rFonts w:asciiTheme="majorHAnsi" w:hAnsiTheme="majorHAnsi" w:cs="Arial"/>
          <w:noProof/>
          <w:color w:val="111111"/>
          <w:sz w:val="24"/>
          <w:szCs w:val="24"/>
        </w:rPr>
        <w:t>until we have reached around the world.</w:t>
      </w:r>
      <w:r w:rsidR="00073748" w:rsidRPr="00073748">
        <w:rPr>
          <w:rFonts w:asciiTheme="majorHAnsi" w:hAnsiTheme="majorHAnsi" w:cs="Arial"/>
          <w:noProof/>
          <w:color w:val="111111"/>
          <w:sz w:val="24"/>
          <w:szCs w:val="24"/>
        </w:rPr>
        <w:t xml:space="preserve"> (Matthew 28:19 and Acts 1:8)</w:t>
      </w:r>
    </w:p>
    <w:p w14:paraId="0CEE31AF" w14:textId="6E8D8343" w:rsidR="00B53F96" w:rsidRPr="00073748" w:rsidRDefault="00B53F96" w:rsidP="00546E1D">
      <w:pPr>
        <w:rPr>
          <w:rFonts w:asciiTheme="majorHAnsi" w:hAnsiTheme="majorHAnsi" w:cs="Arial"/>
          <w:noProof/>
          <w:color w:val="111111"/>
          <w:sz w:val="24"/>
          <w:szCs w:val="24"/>
        </w:rPr>
      </w:pPr>
      <w:r w:rsidRPr="00073748">
        <w:rPr>
          <w:rFonts w:asciiTheme="majorHAnsi" w:hAnsiTheme="majorHAnsi" w:cs="Arial"/>
          <w:noProof/>
          <w:color w:val="111111"/>
          <w:sz w:val="24"/>
          <w:szCs w:val="24"/>
        </w:rPr>
        <w:t>Where did Jesus go when He wa</w:t>
      </w:r>
      <w:r w:rsidR="003F1921" w:rsidRPr="00073748">
        <w:rPr>
          <w:rFonts w:asciiTheme="majorHAnsi" w:hAnsiTheme="majorHAnsi" w:cs="Arial"/>
          <w:noProof/>
          <w:color w:val="111111"/>
          <w:sz w:val="24"/>
          <w:szCs w:val="24"/>
        </w:rPr>
        <w:t>s on this Earth?  He went not only to those around Him but also to</w:t>
      </w:r>
      <w:r w:rsidR="000904FA">
        <w:rPr>
          <w:rFonts w:asciiTheme="majorHAnsi" w:hAnsiTheme="majorHAnsi" w:cs="Arial"/>
          <w:noProof/>
          <w:color w:val="111111"/>
          <w:sz w:val="24"/>
          <w:szCs w:val="24"/>
        </w:rPr>
        <w:t xml:space="preserve"> the </w:t>
      </w:r>
      <w:r w:rsidRPr="00073748">
        <w:rPr>
          <w:rFonts w:asciiTheme="majorHAnsi" w:hAnsiTheme="majorHAnsi" w:cs="Arial"/>
          <w:noProof/>
          <w:color w:val="111111"/>
          <w:sz w:val="24"/>
          <w:szCs w:val="24"/>
        </w:rPr>
        <w:t xml:space="preserve"> poor, the ill, the blind, the outcast, the stranger, the foreign</w:t>
      </w:r>
      <w:r w:rsidR="00B37F5C" w:rsidRPr="00073748">
        <w:rPr>
          <w:rFonts w:asciiTheme="majorHAnsi" w:hAnsiTheme="majorHAnsi" w:cs="Arial"/>
          <w:noProof/>
          <w:color w:val="111111"/>
          <w:sz w:val="24"/>
          <w:szCs w:val="24"/>
        </w:rPr>
        <w:t>er</w:t>
      </w:r>
      <w:r w:rsidRPr="00073748">
        <w:rPr>
          <w:rFonts w:asciiTheme="majorHAnsi" w:hAnsiTheme="majorHAnsi" w:cs="Arial"/>
          <w:noProof/>
          <w:color w:val="111111"/>
          <w:sz w:val="24"/>
          <w:szCs w:val="24"/>
        </w:rPr>
        <w:t>,</w:t>
      </w:r>
      <w:r w:rsidR="00B37F5C" w:rsidRPr="00073748">
        <w:rPr>
          <w:rFonts w:asciiTheme="majorHAnsi" w:hAnsiTheme="majorHAnsi" w:cs="Arial"/>
          <w:noProof/>
          <w:color w:val="111111"/>
          <w:sz w:val="24"/>
          <w:szCs w:val="24"/>
        </w:rPr>
        <w:t xml:space="preserve"> and</w:t>
      </w:r>
      <w:r w:rsidRPr="00073748">
        <w:rPr>
          <w:rFonts w:asciiTheme="majorHAnsi" w:hAnsiTheme="majorHAnsi" w:cs="Arial"/>
          <w:noProof/>
          <w:color w:val="111111"/>
          <w:sz w:val="24"/>
          <w:szCs w:val="24"/>
        </w:rPr>
        <w:t xml:space="preserve"> the criminals.  That is where Jesus is, and t</w:t>
      </w:r>
      <w:r w:rsidR="00BF7E7C" w:rsidRPr="00073748">
        <w:rPr>
          <w:rFonts w:asciiTheme="majorHAnsi" w:hAnsiTheme="majorHAnsi" w:cs="Arial"/>
          <w:noProof/>
          <w:color w:val="111111"/>
          <w:sz w:val="24"/>
          <w:szCs w:val="24"/>
        </w:rPr>
        <w:t xml:space="preserve">hat is where we need to be also, sometimes personally and sometimes through </w:t>
      </w:r>
      <w:r w:rsidR="00073748" w:rsidRPr="00073748">
        <w:rPr>
          <w:rFonts w:asciiTheme="majorHAnsi" w:hAnsiTheme="majorHAnsi" w:cs="Arial"/>
          <w:noProof/>
          <w:color w:val="111111"/>
          <w:sz w:val="24"/>
          <w:szCs w:val="24"/>
        </w:rPr>
        <w:t xml:space="preserve">the work of </w:t>
      </w:r>
      <w:r w:rsidR="00BF7E7C" w:rsidRPr="00073748">
        <w:rPr>
          <w:rFonts w:asciiTheme="majorHAnsi" w:hAnsiTheme="majorHAnsi" w:cs="Arial"/>
          <w:noProof/>
          <w:color w:val="111111"/>
          <w:sz w:val="24"/>
          <w:szCs w:val="24"/>
        </w:rPr>
        <w:t>others.</w:t>
      </w:r>
      <w:r w:rsidR="00B90ABF" w:rsidRPr="00073748">
        <w:rPr>
          <w:rFonts w:asciiTheme="majorHAnsi" w:hAnsiTheme="majorHAnsi" w:cs="Arial"/>
          <w:noProof/>
          <w:color w:val="111111"/>
          <w:sz w:val="24"/>
          <w:szCs w:val="24"/>
        </w:rPr>
        <w:t xml:space="preserve">  Incidently, the word “go” is used over 200 times in</w:t>
      </w:r>
      <w:r w:rsidR="003F1921" w:rsidRPr="00073748">
        <w:rPr>
          <w:rFonts w:asciiTheme="majorHAnsi" w:hAnsiTheme="majorHAnsi" w:cs="Arial"/>
          <w:noProof/>
          <w:color w:val="111111"/>
          <w:sz w:val="24"/>
          <w:szCs w:val="24"/>
        </w:rPr>
        <w:t xml:space="preserve"> just</w:t>
      </w:r>
      <w:r w:rsidR="00B90ABF" w:rsidRPr="00073748">
        <w:rPr>
          <w:rFonts w:asciiTheme="majorHAnsi" w:hAnsiTheme="majorHAnsi" w:cs="Arial"/>
          <w:noProof/>
          <w:color w:val="111111"/>
          <w:sz w:val="24"/>
          <w:szCs w:val="24"/>
        </w:rPr>
        <w:t xml:space="preserve"> the gospels and the book of Acts.</w:t>
      </w:r>
    </w:p>
    <w:p w14:paraId="28F4B1CF" w14:textId="77777777" w:rsidR="00B90ABF" w:rsidRPr="00073748" w:rsidRDefault="00B90ABF" w:rsidP="00546E1D">
      <w:pPr>
        <w:rPr>
          <w:rFonts w:asciiTheme="majorHAnsi" w:hAnsiTheme="majorHAnsi" w:cs="Arial"/>
          <w:noProof/>
          <w:color w:val="111111"/>
          <w:sz w:val="24"/>
          <w:szCs w:val="24"/>
        </w:rPr>
      </w:pPr>
      <w:r w:rsidRPr="00073748">
        <w:rPr>
          <w:rFonts w:asciiTheme="majorHAnsi" w:hAnsiTheme="majorHAnsi" w:cs="Arial"/>
          <w:noProof/>
          <w:color w:val="111111"/>
          <w:sz w:val="24"/>
          <w:szCs w:val="24"/>
        </w:rPr>
        <w:t>You are to carry the light of Christ wherever you go as you carry out the duties of your office in the Cumberland Presbyterian Women</w:t>
      </w:r>
      <w:r w:rsidR="00B37F5C" w:rsidRPr="00073748">
        <w:rPr>
          <w:rFonts w:asciiTheme="majorHAnsi" w:hAnsiTheme="majorHAnsi" w:cs="Arial"/>
          <w:noProof/>
          <w:color w:val="111111"/>
          <w:sz w:val="24"/>
          <w:szCs w:val="24"/>
        </w:rPr>
        <w:t>’s</w:t>
      </w:r>
      <w:r w:rsidRPr="00073748">
        <w:rPr>
          <w:rFonts w:asciiTheme="majorHAnsi" w:hAnsiTheme="majorHAnsi" w:cs="Arial"/>
          <w:noProof/>
          <w:color w:val="111111"/>
          <w:sz w:val="24"/>
          <w:szCs w:val="24"/>
        </w:rPr>
        <w:t xml:space="preserve">  Ministry,  sharing His love, mercy and grace with all you meet.</w:t>
      </w:r>
    </w:p>
    <w:p w14:paraId="4E56249F" w14:textId="77777777" w:rsidR="00B90ABF" w:rsidRPr="00073748" w:rsidRDefault="00B90ABF" w:rsidP="00546E1D">
      <w:pPr>
        <w:rPr>
          <w:rFonts w:asciiTheme="majorHAnsi" w:hAnsiTheme="majorHAnsi" w:cs="Arial"/>
          <w:noProof/>
          <w:color w:val="111111"/>
          <w:sz w:val="24"/>
          <w:szCs w:val="24"/>
        </w:rPr>
      </w:pPr>
      <w:r w:rsidRPr="00073748">
        <w:rPr>
          <w:rFonts w:asciiTheme="majorHAnsi" w:hAnsiTheme="majorHAnsi" w:cs="Arial"/>
          <w:noProof/>
          <w:color w:val="111111"/>
          <w:sz w:val="24"/>
          <w:szCs w:val="24"/>
        </w:rPr>
        <w:t>As officers of Women’s ministry, you will be leading, guiding, sharing</w:t>
      </w:r>
      <w:r w:rsidR="003F1921" w:rsidRPr="00073748">
        <w:rPr>
          <w:rFonts w:asciiTheme="majorHAnsi" w:hAnsiTheme="majorHAnsi" w:cs="Arial"/>
          <w:noProof/>
          <w:color w:val="111111"/>
          <w:sz w:val="24"/>
          <w:szCs w:val="24"/>
        </w:rPr>
        <w:t>, keeping records, informing, reaching out, and</w:t>
      </w:r>
      <w:r w:rsidRPr="00073748">
        <w:rPr>
          <w:rFonts w:asciiTheme="majorHAnsi" w:hAnsiTheme="majorHAnsi" w:cs="Arial"/>
          <w:noProof/>
          <w:color w:val="111111"/>
          <w:sz w:val="24"/>
          <w:szCs w:val="24"/>
        </w:rPr>
        <w:t xml:space="preserve"> inspiring</w:t>
      </w:r>
      <w:r w:rsidR="003F1921" w:rsidRPr="00073748">
        <w:rPr>
          <w:rFonts w:asciiTheme="majorHAnsi" w:hAnsiTheme="majorHAnsi" w:cs="Arial"/>
          <w:noProof/>
          <w:color w:val="111111"/>
          <w:sz w:val="24"/>
          <w:szCs w:val="24"/>
        </w:rPr>
        <w:t xml:space="preserve"> </w:t>
      </w:r>
      <w:r w:rsidRPr="00073748">
        <w:rPr>
          <w:rFonts w:asciiTheme="majorHAnsi" w:hAnsiTheme="majorHAnsi" w:cs="Arial"/>
          <w:noProof/>
          <w:color w:val="111111"/>
          <w:sz w:val="24"/>
          <w:szCs w:val="24"/>
        </w:rPr>
        <w:t>those you lead.  Each of you has a specific job to do.</w:t>
      </w:r>
    </w:p>
    <w:p w14:paraId="59C7BA1B" w14:textId="77777777" w:rsidR="003F1921" w:rsidRPr="0014455A" w:rsidRDefault="003F1921" w:rsidP="00546E1D">
      <w:pPr>
        <w:rPr>
          <w:rFonts w:asciiTheme="majorHAnsi" w:hAnsiTheme="majorHAnsi" w:cs="Arial"/>
          <w:b/>
          <w:i/>
          <w:noProof/>
          <w:color w:val="111111"/>
          <w:sz w:val="24"/>
          <w:szCs w:val="24"/>
        </w:rPr>
      </w:pPr>
      <w:r w:rsidRPr="0014455A">
        <w:rPr>
          <w:rFonts w:asciiTheme="majorHAnsi" w:hAnsiTheme="majorHAnsi" w:cs="Arial"/>
          <w:b/>
          <w:i/>
          <w:noProof/>
          <w:color w:val="111111"/>
          <w:sz w:val="24"/>
          <w:szCs w:val="24"/>
        </w:rPr>
        <w:t>(As you speak to each woman individually, light their candle.)</w:t>
      </w:r>
    </w:p>
    <w:p w14:paraId="5E3B8F8C" w14:textId="77777777" w:rsidR="00B90ABF" w:rsidRPr="00073748" w:rsidRDefault="00B90ABF" w:rsidP="00546E1D">
      <w:pPr>
        <w:rPr>
          <w:rFonts w:asciiTheme="majorHAnsi" w:hAnsiTheme="majorHAnsi" w:cs="Arial"/>
          <w:noProof/>
          <w:color w:val="111111"/>
          <w:sz w:val="24"/>
          <w:szCs w:val="24"/>
        </w:rPr>
      </w:pPr>
      <w:r w:rsidRPr="00073748">
        <w:rPr>
          <w:rFonts w:asciiTheme="majorHAnsi" w:hAnsiTheme="majorHAnsi" w:cs="Arial"/>
          <w:noProof/>
          <w:color w:val="111111"/>
          <w:sz w:val="24"/>
          <w:szCs w:val="24"/>
        </w:rPr>
        <w:t xml:space="preserve">As </w:t>
      </w:r>
      <w:r w:rsidRPr="0014455A">
        <w:rPr>
          <w:rFonts w:asciiTheme="majorHAnsi" w:hAnsiTheme="majorHAnsi" w:cs="Arial"/>
          <w:b/>
          <w:noProof/>
          <w:color w:val="111111"/>
          <w:sz w:val="24"/>
          <w:szCs w:val="24"/>
        </w:rPr>
        <w:t>presiden</w:t>
      </w:r>
      <w:r w:rsidRPr="00073748">
        <w:rPr>
          <w:rFonts w:asciiTheme="majorHAnsi" w:hAnsiTheme="majorHAnsi" w:cs="Arial"/>
          <w:noProof/>
          <w:color w:val="111111"/>
          <w:sz w:val="24"/>
          <w:szCs w:val="24"/>
        </w:rPr>
        <w:t>t, ____________, you are to take charge of meetings and lead the other officers as you share information, direct, guide and inspire the members of the C</w:t>
      </w:r>
      <w:r w:rsidR="00073748" w:rsidRPr="00073748">
        <w:rPr>
          <w:rFonts w:asciiTheme="majorHAnsi" w:hAnsiTheme="majorHAnsi" w:cs="Arial"/>
          <w:noProof/>
          <w:color w:val="111111"/>
          <w:sz w:val="24"/>
          <w:szCs w:val="24"/>
        </w:rPr>
        <w:t>umberland Presbyterian</w:t>
      </w:r>
      <w:r w:rsidRPr="00073748">
        <w:rPr>
          <w:rFonts w:asciiTheme="majorHAnsi" w:hAnsiTheme="majorHAnsi" w:cs="Arial"/>
          <w:noProof/>
          <w:color w:val="111111"/>
          <w:sz w:val="24"/>
          <w:szCs w:val="24"/>
        </w:rPr>
        <w:t xml:space="preserve"> W</w:t>
      </w:r>
      <w:r w:rsidR="00073748" w:rsidRPr="00073748">
        <w:rPr>
          <w:rFonts w:asciiTheme="majorHAnsi" w:hAnsiTheme="majorHAnsi" w:cs="Arial"/>
          <w:noProof/>
          <w:color w:val="111111"/>
          <w:sz w:val="24"/>
          <w:szCs w:val="24"/>
        </w:rPr>
        <w:t>omen’s</w:t>
      </w:r>
      <w:r w:rsidRPr="00073748">
        <w:rPr>
          <w:rFonts w:asciiTheme="majorHAnsi" w:hAnsiTheme="majorHAnsi" w:cs="Arial"/>
          <w:noProof/>
          <w:color w:val="111111"/>
          <w:sz w:val="24"/>
          <w:szCs w:val="24"/>
        </w:rPr>
        <w:t xml:space="preserve"> M</w:t>
      </w:r>
      <w:r w:rsidR="00073748" w:rsidRPr="00073748">
        <w:rPr>
          <w:rFonts w:asciiTheme="majorHAnsi" w:hAnsiTheme="majorHAnsi" w:cs="Arial"/>
          <w:noProof/>
          <w:color w:val="111111"/>
          <w:sz w:val="24"/>
          <w:szCs w:val="24"/>
        </w:rPr>
        <w:t>inistry</w:t>
      </w:r>
      <w:r w:rsidRPr="00073748">
        <w:rPr>
          <w:rFonts w:asciiTheme="majorHAnsi" w:hAnsiTheme="majorHAnsi" w:cs="Arial"/>
          <w:noProof/>
          <w:color w:val="111111"/>
          <w:sz w:val="24"/>
          <w:szCs w:val="24"/>
        </w:rPr>
        <w:t>.</w:t>
      </w:r>
    </w:p>
    <w:p w14:paraId="2DFEE3B9" w14:textId="77777777" w:rsidR="00B90ABF" w:rsidRPr="00073748" w:rsidRDefault="00B90ABF" w:rsidP="00546E1D">
      <w:pPr>
        <w:rPr>
          <w:rFonts w:asciiTheme="majorHAnsi" w:hAnsiTheme="majorHAnsi" w:cs="Arial"/>
          <w:noProof/>
          <w:color w:val="111111"/>
          <w:sz w:val="24"/>
          <w:szCs w:val="24"/>
        </w:rPr>
      </w:pPr>
      <w:r w:rsidRPr="00073748">
        <w:rPr>
          <w:rFonts w:asciiTheme="majorHAnsi" w:hAnsiTheme="majorHAnsi" w:cs="Arial"/>
          <w:noProof/>
          <w:color w:val="111111"/>
          <w:sz w:val="24"/>
          <w:szCs w:val="24"/>
        </w:rPr>
        <w:t xml:space="preserve">As </w:t>
      </w:r>
      <w:r w:rsidRPr="0014455A">
        <w:rPr>
          <w:rFonts w:asciiTheme="majorHAnsi" w:hAnsiTheme="majorHAnsi" w:cs="Arial"/>
          <w:b/>
          <w:noProof/>
          <w:color w:val="111111"/>
          <w:sz w:val="24"/>
          <w:szCs w:val="24"/>
        </w:rPr>
        <w:t>president-elect</w:t>
      </w:r>
      <w:r w:rsidRPr="00073748">
        <w:rPr>
          <w:rFonts w:asciiTheme="majorHAnsi" w:hAnsiTheme="majorHAnsi" w:cs="Arial"/>
          <w:noProof/>
          <w:color w:val="111111"/>
          <w:sz w:val="24"/>
          <w:szCs w:val="24"/>
        </w:rPr>
        <w:t>, _______________,  you are to support the president and prepare for your year as president.</w:t>
      </w:r>
    </w:p>
    <w:p w14:paraId="2672FF55" w14:textId="77777777" w:rsidR="00B90ABF" w:rsidRPr="00073748" w:rsidRDefault="00B90ABF" w:rsidP="00546E1D">
      <w:pPr>
        <w:rPr>
          <w:rFonts w:asciiTheme="majorHAnsi" w:hAnsiTheme="majorHAnsi" w:cs="Arial"/>
          <w:noProof/>
          <w:color w:val="111111"/>
          <w:sz w:val="24"/>
          <w:szCs w:val="24"/>
        </w:rPr>
      </w:pPr>
      <w:r w:rsidRPr="00073748">
        <w:rPr>
          <w:rFonts w:asciiTheme="majorHAnsi" w:hAnsiTheme="majorHAnsi" w:cs="Arial"/>
          <w:noProof/>
          <w:color w:val="111111"/>
          <w:sz w:val="24"/>
          <w:szCs w:val="24"/>
        </w:rPr>
        <w:t xml:space="preserve">As </w:t>
      </w:r>
      <w:r w:rsidRPr="0014455A">
        <w:rPr>
          <w:rFonts w:asciiTheme="majorHAnsi" w:hAnsiTheme="majorHAnsi" w:cs="Arial"/>
          <w:b/>
          <w:noProof/>
          <w:color w:val="111111"/>
          <w:sz w:val="24"/>
          <w:szCs w:val="24"/>
        </w:rPr>
        <w:t>past-president</w:t>
      </w:r>
      <w:r w:rsidRPr="00073748">
        <w:rPr>
          <w:rFonts w:asciiTheme="majorHAnsi" w:hAnsiTheme="majorHAnsi" w:cs="Arial"/>
          <w:noProof/>
          <w:color w:val="111111"/>
          <w:sz w:val="24"/>
          <w:szCs w:val="24"/>
        </w:rPr>
        <w:t>, ________________, you will aid the president and president-elect and share the wisdom you have gained over your year as president.</w:t>
      </w:r>
    </w:p>
    <w:p w14:paraId="24BA3287" w14:textId="77777777" w:rsidR="00B90ABF" w:rsidRDefault="00B90ABF" w:rsidP="00546E1D">
      <w:pPr>
        <w:rPr>
          <w:rFonts w:asciiTheme="majorHAnsi" w:hAnsiTheme="majorHAnsi" w:cs="Arial"/>
          <w:noProof/>
          <w:color w:val="111111"/>
          <w:sz w:val="24"/>
          <w:szCs w:val="24"/>
        </w:rPr>
      </w:pPr>
      <w:r w:rsidRPr="00073748">
        <w:rPr>
          <w:rFonts w:asciiTheme="majorHAnsi" w:hAnsiTheme="majorHAnsi" w:cs="Arial"/>
          <w:noProof/>
          <w:color w:val="111111"/>
          <w:sz w:val="24"/>
          <w:szCs w:val="24"/>
        </w:rPr>
        <w:t xml:space="preserve">As </w:t>
      </w:r>
      <w:r w:rsidRPr="0014455A">
        <w:rPr>
          <w:rFonts w:asciiTheme="majorHAnsi" w:hAnsiTheme="majorHAnsi" w:cs="Arial"/>
          <w:b/>
          <w:noProof/>
          <w:color w:val="111111"/>
          <w:sz w:val="24"/>
          <w:szCs w:val="24"/>
        </w:rPr>
        <w:t>secretary</w:t>
      </w:r>
      <w:r w:rsidRPr="00073748">
        <w:rPr>
          <w:rFonts w:asciiTheme="majorHAnsi" w:hAnsiTheme="majorHAnsi" w:cs="Arial"/>
          <w:noProof/>
          <w:color w:val="111111"/>
          <w:sz w:val="24"/>
          <w:szCs w:val="24"/>
        </w:rPr>
        <w:t>, _________________, you are to keep accurate records and support the other officers.</w:t>
      </w:r>
    </w:p>
    <w:p w14:paraId="163125EF" w14:textId="77777777" w:rsidR="0014455A" w:rsidRPr="00073748" w:rsidRDefault="0014455A" w:rsidP="00546E1D">
      <w:pPr>
        <w:rPr>
          <w:rFonts w:asciiTheme="majorHAnsi" w:hAnsiTheme="majorHAnsi" w:cs="Arial"/>
          <w:noProof/>
          <w:color w:val="111111"/>
          <w:sz w:val="24"/>
          <w:szCs w:val="24"/>
        </w:rPr>
      </w:pPr>
      <w:r>
        <w:rPr>
          <w:rFonts w:asciiTheme="majorHAnsi" w:hAnsiTheme="majorHAnsi" w:cs="Arial"/>
          <w:noProof/>
          <w:color w:val="111111"/>
          <w:sz w:val="24"/>
          <w:szCs w:val="24"/>
        </w:rPr>
        <w:t xml:space="preserve">As </w:t>
      </w:r>
      <w:r w:rsidRPr="0014455A">
        <w:rPr>
          <w:rFonts w:asciiTheme="majorHAnsi" w:hAnsiTheme="majorHAnsi" w:cs="Arial"/>
          <w:b/>
          <w:noProof/>
          <w:color w:val="111111"/>
          <w:sz w:val="24"/>
          <w:szCs w:val="24"/>
        </w:rPr>
        <w:t>secretary-elect,</w:t>
      </w:r>
      <w:r>
        <w:rPr>
          <w:rFonts w:asciiTheme="majorHAnsi" w:hAnsiTheme="majorHAnsi" w:cs="Arial"/>
          <w:noProof/>
          <w:color w:val="111111"/>
          <w:sz w:val="24"/>
          <w:szCs w:val="24"/>
        </w:rPr>
        <w:t xml:space="preserve"> ________________, you are will be assisting the secretary and preparing to pick up the responsiblities when her term is complete.</w:t>
      </w:r>
    </w:p>
    <w:p w14:paraId="768900D6" w14:textId="77777777" w:rsidR="00B90ABF" w:rsidRDefault="00073748" w:rsidP="00546E1D">
      <w:pPr>
        <w:rPr>
          <w:rFonts w:asciiTheme="majorHAnsi" w:hAnsiTheme="majorHAnsi" w:cs="Arial"/>
          <w:noProof/>
          <w:color w:val="111111"/>
          <w:sz w:val="24"/>
          <w:szCs w:val="24"/>
        </w:rPr>
      </w:pPr>
      <w:r w:rsidRPr="00073748">
        <w:rPr>
          <w:rFonts w:asciiTheme="majorHAnsi" w:hAnsiTheme="majorHAnsi" w:cs="Arial"/>
          <w:i/>
          <w:noProof/>
          <w:color w:val="111111"/>
          <w:sz w:val="24"/>
          <w:szCs w:val="24"/>
        </w:rPr>
        <w:t>(If your local/region as this office)</w:t>
      </w:r>
      <w:r w:rsidRPr="00073748">
        <w:rPr>
          <w:rFonts w:asciiTheme="majorHAnsi" w:hAnsiTheme="majorHAnsi" w:cs="Arial"/>
          <w:noProof/>
          <w:color w:val="111111"/>
          <w:sz w:val="24"/>
          <w:szCs w:val="24"/>
        </w:rPr>
        <w:br/>
      </w:r>
      <w:r w:rsidR="00BD2306" w:rsidRPr="00073748">
        <w:rPr>
          <w:rFonts w:asciiTheme="majorHAnsi" w:hAnsiTheme="majorHAnsi" w:cs="Arial"/>
          <w:noProof/>
          <w:color w:val="111111"/>
          <w:sz w:val="24"/>
          <w:szCs w:val="24"/>
        </w:rPr>
        <w:t>As</w:t>
      </w:r>
      <w:r w:rsidR="00BD2306" w:rsidRPr="0014455A">
        <w:rPr>
          <w:rFonts w:asciiTheme="majorHAnsi" w:hAnsiTheme="majorHAnsi" w:cs="Arial"/>
          <w:b/>
          <w:noProof/>
          <w:color w:val="111111"/>
          <w:sz w:val="24"/>
          <w:szCs w:val="24"/>
        </w:rPr>
        <w:t xml:space="preserve"> treasurer</w:t>
      </w:r>
      <w:r w:rsidR="00BD2306" w:rsidRPr="00073748">
        <w:rPr>
          <w:rFonts w:asciiTheme="majorHAnsi" w:hAnsiTheme="majorHAnsi" w:cs="Arial"/>
          <w:noProof/>
          <w:color w:val="111111"/>
          <w:sz w:val="24"/>
          <w:szCs w:val="24"/>
        </w:rPr>
        <w:t>, _________________,  you are to keep track of monies collected and dispursed.</w:t>
      </w:r>
    </w:p>
    <w:p w14:paraId="07301F49" w14:textId="77777777" w:rsidR="000904FA" w:rsidRPr="00073748" w:rsidRDefault="000904FA" w:rsidP="00546E1D">
      <w:pPr>
        <w:rPr>
          <w:rFonts w:asciiTheme="majorHAnsi" w:hAnsiTheme="majorHAnsi" w:cs="Arial"/>
          <w:noProof/>
          <w:color w:val="111111"/>
          <w:sz w:val="24"/>
          <w:szCs w:val="24"/>
        </w:rPr>
      </w:pPr>
    </w:p>
    <w:p w14:paraId="00F208BC" w14:textId="3F4A01E6" w:rsidR="00BD2306" w:rsidRPr="000904FA" w:rsidRDefault="00BD2306" w:rsidP="00546E1D">
      <w:pPr>
        <w:rPr>
          <w:rFonts w:asciiTheme="majorHAnsi" w:hAnsiTheme="majorHAnsi" w:cs="Arial"/>
          <w:i/>
          <w:noProof/>
          <w:color w:val="111111"/>
          <w:sz w:val="24"/>
          <w:szCs w:val="24"/>
        </w:rPr>
      </w:pPr>
      <w:r w:rsidRPr="00073748">
        <w:rPr>
          <w:rFonts w:asciiTheme="majorHAnsi" w:hAnsiTheme="majorHAnsi" w:cs="Arial"/>
          <w:noProof/>
          <w:color w:val="111111"/>
          <w:sz w:val="24"/>
          <w:szCs w:val="24"/>
        </w:rPr>
        <w:lastRenderedPageBreak/>
        <w:t xml:space="preserve">All of you will work together, supporting each other as you plan and lead </w:t>
      </w:r>
      <w:r w:rsidR="00CB422F" w:rsidRPr="00073748">
        <w:rPr>
          <w:rFonts w:asciiTheme="majorHAnsi" w:hAnsiTheme="majorHAnsi" w:cs="Arial"/>
          <w:noProof/>
          <w:color w:val="111111"/>
          <w:sz w:val="24"/>
          <w:szCs w:val="24"/>
        </w:rPr>
        <w:t>other</w:t>
      </w:r>
      <w:r w:rsidRPr="00073748">
        <w:rPr>
          <w:rFonts w:asciiTheme="majorHAnsi" w:hAnsiTheme="majorHAnsi" w:cs="Arial"/>
          <w:noProof/>
          <w:color w:val="111111"/>
          <w:sz w:val="24"/>
          <w:szCs w:val="24"/>
        </w:rPr>
        <w:t xml:space="preserve"> groups of Cumberland Presbyterian Women.</w:t>
      </w:r>
      <w:r w:rsidR="00073748" w:rsidRPr="00073748">
        <w:rPr>
          <w:rFonts w:asciiTheme="majorHAnsi" w:hAnsiTheme="majorHAnsi" w:cs="Arial"/>
          <w:noProof/>
          <w:color w:val="111111"/>
          <w:sz w:val="24"/>
          <w:szCs w:val="24"/>
        </w:rPr>
        <w:t xml:space="preserve"> </w:t>
      </w:r>
      <w:r w:rsidRPr="00073748">
        <w:rPr>
          <w:rFonts w:asciiTheme="majorHAnsi" w:hAnsiTheme="majorHAnsi" w:cs="Arial"/>
          <w:noProof/>
          <w:color w:val="111111"/>
          <w:sz w:val="24"/>
          <w:szCs w:val="24"/>
        </w:rPr>
        <w:t xml:space="preserve">Do you, as officers of </w:t>
      </w:r>
      <w:r w:rsidR="00CB422F" w:rsidRPr="00073748">
        <w:rPr>
          <w:rFonts w:asciiTheme="majorHAnsi" w:hAnsiTheme="majorHAnsi" w:cs="Arial"/>
          <w:noProof/>
          <w:color w:val="111111"/>
          <w:sz w:val="24"/>
          <w:szCs w:val="24"/>
        </w:rPr>
        <w:t xml:space="preserve"> the Cumberland Presbyterian Women’s Ministry</w:t>
      </w:r>
      <w:r w:rsidRPr="00073748">
        <w:rPr>
          <w:rFonts w:asciiTheme="majorHAnsi" w:hAnsiTheme="majorHAnsi" w:cs="Arial"/>
          <w:noProof/>
          <w:color w:val="111111"/>
          <w:sz w:val="24"/>
          <w:szCs w:val="24"/>
        </w:rPr>
        <w:t>, promise to carry out your duties as defined by your guid</w:t>
      </w:r>
      <w:r w:rsidR="00073748" w:rsidRPr="00073748">
        <w:rPr>
          <w:rFonts w:asciiTheme="majorHAnsi" w:hAnsiTheme="majorHAnsi" w:cs="Arial"/>
          <w:noProof/>
          <w:color w:val="111111"/>
          <w:sz w:val="24"/>
          <w:szCs w:val="24"/>
        </w:rPr>
        <w:t xml:space="preserve">elines.    </w:t>
      </w:r>
      <w:r w:rsidR="00BF7E7C" w:rsidRPr="00073748">
        <w:rPr>
          <w:rFonts w:asciiTheme="majorHAnsi" w:hAnsiTheme="majorHAnsi" w:cs="Arial"/>
          <w:i/>
          <w:noProof/>
          <w:color w:val="111111"/>
          <w:sz w:val="24"/>
          <w:szCs w:val="24"/>
        </w:rPr>
        <w:t>(Answer:</w:t>
      </w:r>
      <w:r w:rsidRPr="00073748">
        <w:rPr>
          <w:rFonts w:asciiTheme="majorHAnsi" w:hAnsiTheme="majorHAnsi" w:cs="Arial"/>
          <w:i/>
          <w:noProof/>
          <w:color w:val="111111"/>
          <w:sz w:val="24"/>
          <w:szCs w:val="24"/>
        </w:rPr>
        <w:t xml:space="preserve"> yes</w:t>
      </w:r>
      <w:r w:rsidR="00BF7E7C" w:rsidRPr="00073748">
        <w:rPr>
          <w:rFonts w:asciiTheme="majorHAnsi" w:hAnsiTheme="majorHAnsi" w:cs="Arial"/>
          <w:i/>
          <w:noProof/>
          <w:color w:val="111111"/>
          <w:sz w:val="24"/>
          <w:szCs w:val="24"/>
        </w:rPr>
        <w:t xml:space="preserve"> or I do</w:t>
      </w:r>
      <w:r w:rsidRPr="00073748">
        <w:rPr>
          <w:rFonts w:asciiTheme="majorHAnsi" w:hAnsiTheme="majorHAnsi" w:cs="Arial"/>
          <w:i/>
          <w:noProof/>
          <w:color w:val="111111"/>
          <w:sz w:val="24"/>
          <w:szCs w:val="24"/>
        </w:rPr>
        <w:t>)</w:t>
      </w:r>
      <w:r w:rsidR="00073748" w:rsidRPr="00073748">
        <w:rPr>
          <w:rFonts w:asciiTheme="majorHAnsi" w:hAnsiTheme="majorHAnsi" w:cs="Arial"/>
          <w:noProof/>
          <w:color w:val="111111"/>
          <w:sz w:val="24"/>
          <w:szCs w:val="24"/>
        </w:rPr>
        <w:br/>
      </w:r>
      <w:r w:rsidRPr="00073748">
        <w:rPr>
          <w:rFonts w:asciiTheme="majorHAnsi" w:hAnsiTheme="majorHAnsi" w:cs="Arial"/>
          <w:noProof/>
          <w:color w:val="111111"/>
          <w:sz w:val="24"/>
          <w:szCs w:val="24"/>
        </w:rPr>
        <w:t xml:space="preserve">Then I declare that you are duely installed as officers of the Cumberland Presbyterian </w:t>
      </w:r>
      <w:r w:rsidR="00BF7E7C" w:rsidRPr="00073748">
        <w:rPr>
          <w:rFonts w:asciiTheme="majorHAnsi" w:hAnsiTheme="majorHAnsi" w:cs="Arial"/>
          <w:noProof/>
          <w:color w:val="111111"/>
          <w:sz w:val="24"/>
          <w:szCs w:val="24"/>
        </w:rPr>
        <w:t>Women’s  Ministry</w:t>
      </w:r>
      <w:r w:rsidRPr="00073748">
        <w:rPr>
          <w:rFonts w:asciiTheme="majorHAnsi" w:hAnsiTheme="majorHAnsi" w:cs="Arial"/>
          <w:noProof/>
          <w:color w:val="111111"/>
          <w:sz w:val="24"/>
          <w:szCs w:val="24"/>
        </w:rPr>
        <w:t>.</w:t>
      </w:r>
    </w:p>
    <w:p w14:paraId="6045B27E" w14:textId="77777777" w:rsidR="00BD2306" w:rsidRPr="00073748" w:rsidRDefault="00BD2306" w:rsidP="00546E1D">
      <w:pPr>
        <w:rPr>
          <w:rFonts w:asciiTheme="majorHAnsi" w:hAnsiTheme="majorHAnsi" w:cs="Arial"/>
          <w:noProof/>
          <w:color w:val="111111"/>
          <w:sz w:val="24"/>
          <w:szCs w:val="24"/>
        </w:rPr>
      </w:pPr>
      <w:r w:rsidRPr="000904FA">
        <w:rPr>
          <w:rFonts w:asciiTheme="majorHAnsi" w:hAnsiTheme="majorHAnsi" w:cs="Arial"/>
          <w:b/>
          <w:i/>
          <w:noProof/>
          <w:color w:val="111111"/>
          <w:sz w:val="24"/>
          <w:szCs w:val="24"/>
        </w:rPr>
        <w:t xml:space="preserve">To the </w:t>
      </w:r>
      <w:r w:rsidR="00073748" w:rsidRPr="000904FA">
        <w:rPr>
          <w:rFonts w:asciiTheme="majorHAnsi" w:hAnsiTheme="majorHAnsi" w:cs="Arial"/>
          <w:b/>
          <w:i/>
          <w:noProof/>
          <w:color w:val="111111"/>
          <w:sz w:val="24"/>
          <w:szCs w:val="24"/>
        </w:rPr>
        <w:t>group gathered:</w:t>
      </w:r>
      <w:r w:rsidR="00073748" w:rsidRPr="00073748">
        <w:rPr>
          <w:rFonts w:asciiTheme="majorHAnsi" w:hAnsiTheme="majorHAnsi" w:cs="Arial"/>
          <w:noProof/>
          <w:color w:val="111111"/>
          <w:sz w:val="24"/>
          <w:szCs w:val="24"/>
        </w:rPr>
        <w:br/>
      </w:r>
      <w:r w:rsidRPr="00073748">
        <w:rPr>
          <w:rFonts w:asciiTheme="majorHAnsi" w:hAnsiTheme="majorHAnsi" w:cs="Arial"/>
          <w:noProof/>
          <w:color w:val="111111"/>
          <w:sz w:val="24"/>
          <w:szCs w:val="24"/>
        </w:rPr>
        <w:t>Do you, as members and leaders of  local</w:t>
      </w:r>
      <w:r w:rsidR="00CB422F" w:rsidRPr="00073748">
        <w:rPr>
          <w:rFonts w:asciiTheme="majorHAnsi" w:hAnsiTheme="majorHAnsi" w:cs="Arial"/>
          <w:noProof/>
          <w:color w:val="111111"/>
          <w:sz w:val="24"/>
          <w:szCs w:val="24"/>
        </w:rPr>
        <w:t xml:space="preserve"> (and or regional) </w:t>
      </w:r>
      <w:r w:rsidRPr="00073748">
        <w:rPr>
          <w:rFonts w:asciiTheme="majorHAnsi" w:hAnsiTheme="majorHAnsi" w:cs="Arial"/>
          <w:noProof/>
          <w:color w:val="111111"/>
          <w:sz w:val="24"/>
          <w:szCs w:val="24"/>
        </w:rPr>
        <w:t xml:space="preserve"> groups, promise to support these officers?</w:t>
      </w:r>
      <w:r w:rsidR="00073748" w:rsidRPr="00073748">
        <w:rPr>
          <w:rFonts w:asciiTheme="majorHAnsi" w:hAnsiTheme="majorHAnsi" w:cs="Arial"/>
          <w:noProof/>
          <w:color w:val="111111"/>
          <w:sz w:val="24"/>
          <w:szCs w:val="24"/>
        </w:rPr>
        <w:t xml:space="preserve"> </w:t>
      </w:r>
      <w:r w:rsidR="00BF7E7C" w:rsidRPr="00073748">
        <w:rPr>
          <w:rFonts w:asciiTheme="majorHAnsi" w:hAnsiTheme="majorHAnsi" w:cs="Arial"/>
          <w:i/>
          <w:noProof/>
          <w:color w:val="111111"/>
          <w:sz w:val="24"/>
          <w:szCs w:val="24"/>
        </w:rPr>
        <w:t>(Answer:  yes or we do)</w:t>
      </w:r>
    </w:p>
    <w:p w14:paraId="6CDD6D54" w14:textId="77777777" w:rsidR="00BD2306" w:rsidRPr="00073748" w:rsidRDefault="0014455A" w:rsidP="00546E1D">
      <w:pPr>
        <w:rPr>
          <w:rFonts w:asciiTheme="majorHAnsi" w:hAnsiTheme="majorHAnsi" w:cs="Arial"/>
          <w:b/>
          <w:noProof/>
          <w:color w:val="111111"/>
          <w:sz w:val="24"/>
          <w:szCs w:val="24"/>
        </w:rPr>
      </w:pPr>
      <w:r>
        <w:rPr>
          <w:rFonts w:asciiTheme="majorHAnsi" w:hAnsiTheme="majorHAnsi" w:cs="Arial"/>
          <w:b/>
          <w:noProof/>
          <w:color w:val="11111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6192D90" wp14:editId="016034F4">
            <wp:simplePos x="0" y="0"/>
            <wp:positionH relativeFrom="column">
              <wp:posOffset>292100</wp:posOffset>
            </wp:positionH>
            <wp:positionV relativeFrom="paragraph">
              <wp:posOffset>1555750</wp:posOffset>
            </wp:positionV>
            <wp:extent cx="6400800" cy="1219200"/>
            <wp:effectExtent l="0" t="0" r="0" b="0"/>
            <wp:wrapTight wrapText="bothSides">
              <wp:wrapPolygon edited="0">
                <wp:start x="0" y="0"/>
                <wp:lineTo x="0" y="21150"/>
                <wp:lineTo x="21514" y="21150"/>
                <wp:lineTo x="215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_verse-banner.jpg"/>
                    <pic:cNvPicPr/>
                  </pic:nvPicPr>
                  <pic:blipFill>
                    <a:blip r:embed="rId7">
                      <a:grayscl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219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306" w:rsidRPr="00073748">
        <w:rPr>
          <w:rFonts w:asciiTheme="majorHAnsi" w:hAnsiTheme="majorHAnsi" w:cs="Arial"/>
          <w:b/>
          <w:noProof/>
          <w:color w:val="111111"/>
          <w:sz w:val="24"/>
          <w:szCs w:val="24"/>
        </w:rPr>
        <w:t>Let us pray:</w:t>
      </w:r>
      <w:r w:rsidR="00073748" w:rsidRPr="00073748">
        <w:rPr>
          <w:rFonts w:asciiTheme="majorHAnsi" w:hAnsiTheme="majorHAnsi" w:cs="Arial"/>
          <w:b/>
          <w:noProof/>
          <w:color w:val="111111"/>
          <w:sz w:val="24"/>
          <w:szCs w:val="24"/>
        </w:rPr>
        <w:br/>
      </w:r>
      <w:r w:rsidR="00BD2306" w:rsidRPr="00073748">
        <w:rPr>
          <w:rFonts w:asciiTheme="majorHAnsi" w:hAnsiTheme="majorHAnsi" w:cs="Arial"/>
          <w:noProof/>
          <w:color w:val="111111"/>
          <w:sz w:val="24"/>
          <w:szCs w:val="24"/>
        </w:rPr>
        <w:t>Father, thank you for calling these women to lead in this area of your kingdom.  Help them to carry out their tasks</w:t>
      </w:r>
      <w:r w:rsidR="00073748" w:rsidRPr="00073748">
        <w:rPr>
          <w:rFonts w:asciiTheme="majorHAnsi" w:hAnsiTheme="majorHAnsi" w:cs="Arial"/>
          <w:noProof/>
          <w:color w:val="111111"/>
          <w:sz w:val="24"/>
          <w:szCs w:val="24"/>
        </w:rPr>
        <w:t xml:space="preserve"> while </w:t>
      </w:r>
      <w:r w:rsidR="00BD2306" w:rsidRPr="00073748">
        <w:rPr>
          <w:rFonts w:asciiTheme="majorHAnsi" w:hAnsiTheme="majorHAnsi" w:cs="Arial"/>
          <w:noProof/>
          <w:color w:val="111111"/>
          <w:sz w:val="24"/>
          <w:szCs w:val="24"/>
        </w:rPr>
        <w:t>always seeking your guidance.  Give them courage, strength,</w:t>
      </w:r>
      <w:r w:rsidR="00B37F5C" w:rsidRPr="00073748">
        <w:rPr>
          <w:rFonts w:asciiTheme="majorHAnsi" w:hAnsiTheme="majorHAnsi" w:cs="Arial"/>
          <w:noProof/>
          <w:color w:val="111111"/>
          <w:sz w:val="24"/>
          <w:szCs w:val="24"/>
        </w:rPr>
        <w:t xml:space="preserve"> knowledge, </w:t>
      </w:r>
      <w:r w:rsidR="00BD2306" w:rsidRPr="00073748">
        <w:rPr>
          <w:rFonts w:asciiTheme="majorHAnsi" w:hAnsiTheme="majorHAnsi" w:cs="Arial"/>
          <w:noProof/>
          <w:color w:val="111111"/>
          <w:sz w:val="24"/>
          <w:szCs w:val="24"/>
        </w:rPr>
        <w:t>wisdom</w:t>
      </w:r>
      <w:r w:rsidR="00B37F5C" w:rsidRPr="00073748">
        <w:rPr>
          <w:rFonts w:asciiTheme="majorHAnsi" w:hAnsiTheme="majorHAnsi" w:cs="Arial"/>
          <w:noProof/>
          <w:color w:val="111111"/>
          <w:sz w:val="24"/>
          <w:szCs w:val="24"/>
        </w:rPr>
        <w:t xml:space="preserve"> and love in their leadership.  We ask this in the name of Christ</w:t>
      </w:r>
      <w:r w:rsidR="00073748" w:rsidRPr="00073748">
        <w:rPr>
          <w:rFonts w:asciiTheme="majorHAnsi" w:hAnsiTheme="majorHAnsi" w:cs="Arial"/>
          <w:noProof/>
          <w:color w:val="111111"/>
          <w:sz w:val="24"/>
          <w:szCs w:val="24"/>
        </w:rPr>
        <w:t>,</w:t>
      </w:r>
      <w:r w:rsidR="00B37F5C" w:rsidRPr="00073748">
        <w:rPr>
          <w:rFonts w:asciiTheme="majorHAnsi" w:hAnsiTheme="majorHAnsi" w:cs="Arial"/>
          <w:noProof/>
          <w:color w:val="111111"/>
          <w:sz w:val="24"/>
          <w:szCs w:val="24"/>
        </w:rPr>
        <w:t xml:space="preserve"> our Lord and Savior who showed us the perfect example.  Amen.</w:t>
      </w:r>
      <w:bookmarkStart w:id="0" w:name="_GoBack"/>
      <w:bookmarkEnd w:id="0"/>
    </w:p>
    <w:sectPr w:rsidR="00BD2306" w:rsidRPr="00073748" w:rsidSect="00073748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1D"/>
    <w:rsid w:val="00073748"/>
    <w:rsid w:val="000904FA"/>
    <w:rsid w:val="0014455A"/>
    <w:rsid w:val="001A6DB4"/>
    <w:rsid w:val="003F1921"/>
    <w:rsid w:val="005228C6"/>
    <w:rsid w:val="00546E1D"/>
    <w:rsid w:val="008449D4"/>
    <w:rsid w:val="00B37F5C"/>
    <w:rsid w:val="00B53F96"/>
    <w:rsid w:val="00B90ABF"/>
    <w:rsid w:val="00BD2306"/>
    <w:rsid w:val="00BF7E7C"/>
    <w:rsid w:val="00C806E8"/>
    <w:rsid w:val="00C97E25"/>
    <w:rsid w:val="00CB422F"/>
    <w:rsid w:val="00E9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4B7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512</Words>
  <Characters>2919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Sallys Desktop</dc:creator>
  <cp:lastModifiedBy>Pam Phillips-Burk</cp:lastModifiedBy>
  <cp:revision>4</cp:revision>
  <cp:lastPrinted>2016-06-03T19:01:00Z</cp:lastPrinted>
  <dcterms:created xsi:type="dcterms:W3CDTF">2016-06-03T19:01:00Z</dcterms:created>
  <dcterms:modified xsi:type="dcterms:W3CDTF">2016-06-03T20:18:00Z</dcterms:modified>
</cp:coreProperties>
</file>