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36C3" w14:textId="678C1341" w:rsidR="00195EA3" w:rsidRPr="000A5F8E" w:rsidRDefault="003B7AD8" w:rsidP="00195EA3">
      <w:pPr>
        <w:jc w:val="center"/>
        <w:rPr>
          <w:i/>
          <w:sz w:val="24"/>
          <w:szCs w:val="24"/>
          <w:lang w:val="es-ES"/>
        </w:rPr>
      </w:pPr>
      <w:bookmarkStart w:id="0" w:name="_GoBack"/>
      <w:bookmarkEnd w:id="0"/>
      <w:r w:rsidRPr="000A5F8E">
        <w:rPr>
          <w:b/>
          <w:sz w:val="40"/>
          <w:szCs w:val="40"/>
          <w:lang w:val="es-ES"/>
        </w:rPr>
        <w:t>¡VAYAMOS</w:t>
      </w:r>
      <w:r w:rsidR="00195EA3" w:rsidRPr="000A5F8E">
        <w:rPr>
          <w:b/>
          <w:sz w:val="40"/>
          <w:szCs w:val="40"/>
          <w:lang w:val="es-ES"/>
        </w:rPr>
        <w:t>!</w:t>
      </w:r>
      <w:r w:rsidR="00195EA3" w:rsidRPr="000A5F8E">
        <w:rPr>
          <w:lang w:val="es-ES"/>
        </w:rPr>
        <w:br/>
      </w:r>
      <w:r w:rsidR="004210E2" w:rsidRPr="000A5F8E">
        <w:rPr>
          <w:sz w:val="24"/>
          <w:szCs w:val="24"/>
          <w:lang w:val="es-ES"/>
        </w:rPr>
        <w:t>Hebreo</w:t>
      </w:r>
      <w:r w:rsidR="00D80971" w:rsidRPr="000A5F8E">
        <w:rPr>
          <w:sz w:val="24"/>
          <w:szCs w:val="24"/>
          <w:lang w:val="es-ES"/>
        </w:rPr>
        <w:t>s 13:1-16</w:t>
      </w:r>
      <w:r w:rsidR="00D80971" w:rsidRPr="000A5F8E">
        <w:rPr>
          <w:sz w:val="24"/>
          <w:szCs w:val="24"/>
          <w:lang w:val="es-ES"/>
        </w:rPr>
        <w:br/>
      </w:r>
      <w:r w:rsidRPr="000A5F8E">
        <w:rPr>
          <w:i/>
          <w:sz w:val="24"/>
          <w:szCs w:val="24"/>
          <w:lang w:val="es-ES"/>
        </w:rPr>
        <w:t>«Vayamos, pues, con Jesús, fuera del campamento…»</w:t>
      </w:r>
      <w:r w:rsidR="00195EA3" w:rsidRPr="000A5F8E">
        <w:rPr>
          <w:i/>
          <w:sz w:val="24"/>
          <w:szCs w:val="24"/>
          <w:lang w:val="es-ES"/>
        </w:rPr>
        <w:br/>
      </w:r>
      <w:r w:rsidR="00195EA3" w:rsidRPr="000A5F8E">
        <w:rPr>
          <w:sz w:val="24"/>
          <w:szCs w:val="24"/>
          <w:lang w:val="es-ES"/>
        </w:rPr>
        <w:t>Hebr</w:t>
      </w:r>
      <w:r w:rsidRPr="000A5F8E">
        <w:rPr>
          <w:sz w:val="24"/>
          <w:szCs w:val="24"/>
          <w:lang w:val="es-ES"/>
        </w:rPr>
        <w:t xml:space="preserve">eos </w:t>
      </w:r>
      <w:r w:rsidR="00195EA3" w:rsidRPr="000A5F8E">
        <w:rPr>
          <w:sz w:val="24"/>
          <w:szCs w:val="24"/>
          <w:lang w:val="es-ES"/>
        </w:rPr>
        <w:t>13:</w:t>
      </w:r>
      <w:r w:rsidR="00D80971" w:rsidRPr="000A5F8E">
        <w:rPr>
          <w:sz w:val="24"/>
          <w:szCs w:val="24"/>
          <w:lang w:val="es-ES"/>
        </w:rPr>
        <w:t>13</w:t>
      </w:r>
      <w:r w:rsidR="00A84639" w:rsidRPr="000A5F8E">
        <w:rPr>
          <w:sz w:val="24"/>
          <w:szCs w:val="24"/>
          <w:lang w:val="es-ES"/>
        </w:rPr>
        <w:t>a</w:t>
      </w:r>
      <w:r w:rsidR="00D80971" w:rsidRPr="000A5F8E">
        <w:rPr>
          <w:sz w:val="24"/>
          <w:szCs w:val="24"/>
          <w:lang w:val="es-ES"/>
        </w:rPr>
        <w:t xml:space="preserve"> (</w:t>
      </w:r>
      <w:r w:rsidRPr="000A5F8E">
        <w:rPr>
          <w:sz w:val="24"/>
          <w:szCs w:val="24"/>
          <w:lang w:val="es-ES"/>
        </w:rPr>
        <w:t>Dios habla hoy</w:t>
      </w:r>
      <w:r w:rsidR="00195EA3" w:rsidRPr="000A5F8E">
        <w:rPr>
          <w:sz w:val="24"/>
          <w:szCs w:val="24"/>
          <w:lang w:val="es-ES"/>
        </w:rPr>
        <w:t>)</w:t>
      </w:r>
    </w:p>
    <w:p w14:paraId="767BEF32" w14:textId="0E525E15" w:rsidR="003B7AD8" w:rsidRPr="00575D2E" w:rsidRDefault="003B7AD8" w:rsidP="00195EA3">
      <w:pPr>
        <w:rPr>
          <w:i/>
          <w:sz w:val="21"/>
          <w:szCs w:val="21"/>
          <w:lang w:val="es-ES"/>
        </w:rPr>
      </w:pPr>
      <w:r w:rsidRPr="00575D2E">
        <w:rPr>
          <w:sz w:val="21"/>
          <w:szCs w:val="21"/>
          <w:lang w:val="es-ES"/>
        </w:rPr>
        <w:t>¡Somos un pueblo en movimiento!</w:t>
      </w:r>
      <w:r w:rsidR="004210E2" w:rsidRPr="00575D2E">
        <w:rPr>
          <w:sz w:val="21"/>
          <w:szCs w:val="21"/>
          <w:lang w:val="es-ES"/>
        </w:rPr>
        <w:t xml:space="preserve">  Nos movemos constantemente. Vamos al trabajo, al colegio o a la iglesia. Vamos al supermercado, al cine o a la lavandería.  Nos vamos de vacaciones, vamos a hospitales o a consultorios médicos.  </w:t>
      </w:r>
      <w:r w:rsidR="00084AFC" w:rsidRPr="00575D2E">
        <w:rPr>
          <w:sz w:val="21"/>
          <w:szCs w:val="21"/>
          <w:lang w:val="es-ES"/>
        </w:rPr>
        <w:t xml:space="preserve">Salimos para hacer trabajo voluntario en un banco de alimentos, en un refugio para animales, o vamos a la biblioteca. La mayor parte de nuestro ir es necesario y bueno. Otras veces nuestro ir no es otra cosa que un movimiento mecánico. El reto que Hebreos nos presenta es el de animarnos para que nuestras acciones, nuestros movimientos y nuestro ires y venires cuenten. </w:t>
      </w:r>
      <w:r w:rsidR="00084AFC" w:rsidRPr="00575D2E">
        <w:rPr>
          <w:i/>
          <w:sz w:val="21"/>
          <w:szCs w:val="21"/>
          <w:lang w:val="es-ES"/>
        </w:rPr>
        <w:t>Vayamos, pues, con Jesús, fuera del campamento, donde está la acción.</w:t>
      </w:r>
    </w:p>
    <w:p w14:paraId="08EFF36B" w14:textId="43E9F187" w:rsidR="00084AFC" w:rsidRPr="00575D2E" w:rsidRDefault="00084AFC" w:rsidP="00195EA3">
      <w:pPr>
        <w:rPr>
          <w:sz w:val="21"/>
          <w:szCs w:val="21"/>
          <w:lang w:val="es-ES"/>
        </w:rPr>
      </w:pPr>
      <w:r w:rsidRPr="00575D2E">
        <w:rPr>
          <w:sz w:val="21"/>
          <w:szCs w:val="21"/>
          <w:lang w:val="es-ES"/>
        </w:rPr>
        <w:t xml:space="preserve">Esta frase se encuentra en medio de un pasaje que se concentra en la adoración en el templo y en el sacrificio de </w:t>
      </w:r>
      <w:r w:rsidR="00327A7B" w:rsidRPr="00575D2E">
        <w:rPr>
          <w:sz w:val="21"/>
          <w:szCs w:val="21"/>
          <w:lang w:val="es-ES"/>
        </w:rPr>
        <w:t>animales</w:t>
      </w:r>
      <w:r w:rsidRPr="00575D2E">
        <w:rPr>
          <w:sz w:val="21"/>
          <w:szCs w:val="21"/>
          <w:lang w:val="es-ES"/>
        </w:rPr>
        <w:t xml:space="preserve">.  En resumen, el escritor de la carta a los Hebreos (que según algunos pudiera ser el apóstol Pablo, aunque él no se identifica como el autor) le dice a la gente que si bien la adoración es buena e importante, estamos llamados a </w:t>
      </w:r>
      <w:r w:rsidR="00323D7D" w:rsidRPr="00575D2E">
        <w:rPr>
          <w:sz w:val="21"/>
          <w:szCs w:val="21"/>
          <w:lang w:val="es-ES"/>
        </w:rPr>
        <w:t xml:space="preserve">que </w:t>
      </w:r>
      <w:r w:rsidRPr="00575D2E">
        <w:rPr>
          <w:sz w:val="21"/>
          <w:szCs w:val="21"/>
          <w:lang w:val="es-ES"/>
        </w:rPr>
        <w:t xml:space="preserve">nuestra adoración </w:t>
      </w:r>
      <w:r w:rsidR="00323D7D" w:rsidRPr="00575D2E">
        <w:rPr>
          <w:sz w:val="21"/>
          <w:szCs w:val="21"/>
          <w:lang w:val="es-ES"/>
        </w:rPr>
        <w:t xml:space="preserve">vaya </w:t>
      </w:r>
      <w:r w:rsidRPr="00575D2E">
        <w:rPr>
          <w:sz w:val="21"/>
          <w:szCs w:val="21"/>
          <w:lang w:val="es-ES"/>
        </w:rPr>
        <w:t>más allá del templo, más allá del santuario</w:t>
      </w:r>
      <w:r w:rsidR="00323D7D" w:rsidRPr="00575D2E">
        <w:rPr>
          <w:sz w:val="21"/>
          <w:szCs w:val="21"/>
          <w:lang w:val="es-ES"/>
        </w:rPr>
        <w:t xml:space="preserve">, al mundo.  Pablo nos dice «VAYAN» adonde Jesús fue —¡al mundo! </w:t>
      </w:r>
    </w:p>
    <w:p w14:paraId="42113999" w14:textId="390442D6" w:rsidR="00680FC3" w:rsidRPr="00575D2E" w:rsidRDefault="00323D7D" w:rsidP="00195EA3">
      <w:pPr>
        <w:rPr>
          <w:sz w:val="21"/>
          <w:szCs w:val="21"/>
          <w:lang w:val="es-ES"/>
        </w:rPr>
      </w:pPr>
      <w:r w:rsidRPr="00575D2E">
        <w:rPr>
          <w:sz w:val="21"/>
          <w:szCs w:val="21"/>
          <w:lang w:val="es-ES"/>
        </w:rPr>
        <w:t>Esta sola frase también la encontramos en medio de un capitulo que se enfoca en tres cosas:</w:t>
      </w:r>
    </w:p>
    <w:p w14:paraId="683BFE09" w14:textId="767F0AAA" w:rsidR="00046EAF" w:rsidRPr="00575D2E" w:rsidRDefault="009536DD" w:rsidP="00046EAF">
      <w:pPr>
        <w:pStyle w:val="ListParagraph"/>
        <w:numPr>
          <w:ilvl w:val="0"/>
          <w:numId w:val="2"/>
        </w:numPr>
        <w:rPr>
          <w:sz w:val="21"/>
          <w:szCs w:val="21"/>
          <w:lang w:val="es-ES"/>
        </w:rPr>
      </w:pPr>
      <w:r w:rsidRPr="00575D2E">
        <w:rPr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1DEA59F" wp14:editId="02C91F30">
            <wp:simplePos x="0" y="0"/>
            <wp:positionH relativeFrom="column">
              <wp:posOffset>4613275</wp:posOffset>
            </wp:positionH>
            <wp:positionV relativeFrom="paragraph">
              <wp:posOffset>91440</wp:posOffset>
            </wp:positionV>
            <wp:extent cx="1957070" cy="1549400"/>
            <wp:effectExtent l="0" t="0" r="0" b="0"/>
            <wp:wrapTight wrapText="bothSides">
              <wp:wrapPolygon edited="0">
                <wp:start x="8620" y="1328"/>
                <wp:lineTo x="7359" y="2390"/>
                <wp:lineTo x="4205" y="5311"/>
                <wp:lineTo x="1262" y="9295"/>
                <wp:lineTo x="421" y="10092"/>
                <wp:lineTo x="631" y="12748"/>
                <wp:lineTo x="1892" y="14607"/>
                <wp:lineTo x="3785" y="15138"/>
                <wp:lineTo x="6728" y="18856"/>
                <wp:lineTo x="8831" y="20184"/>
                <wp:lineTo x="12615" y="20184"/>
                <wp:lineTo x="14718" y="18856"/>
                <wp:lineTo x="17661" y="15138"/>
                <wp:lineTo x="19554" y="14607"/>
                <wp:lineTo x="21025" y="12482"/>
                <wp:lineTo x="21236" y="10092"/>
                <wp:lineTo x="17451" y="5577"/>
                <wp:lineTo x="14297" y="2656"/>
                <wp:lineTo x="12615" y="1328"/>
                <wp:lineTo x="8620" y="13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549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56" w:rsidRPr="00575D2E">
        <w:rPr>
          <w:sz w:val="21"/>
          <w:szCs w:val="21"/>
          <w:lang w:val="es-ES"/>
        </w:rPr>
        <w:t>Adoración</w:t>
      </w:r>
    </w:p>
    <w:p w14:paraId="7EF95265" w14:textId="1FAACCC9" w:rsidR="00046EAF" w:rsidRPr="00575D2E" w:rsidRDefault="00A90D63" w:rsidP="00046EAF">
      <w:pPr>
        <w:pStyle w:val="ListParagraph"/>
        <w:numPr>
          <w:ilvl w:val="0"/>
          <w:numId w:val="2"/>
        </w:numPr>
        <w:rPr>
          <w:sz w:val="21"/>
          <w:szCs w:val="21"/>
          <w:lang w:val="es-ES"/>
        </w:rPr>
      </w:pPr>
      <w:r w:rsidRPr="00575D2E">
        <w:rPr>
          <w:sz w:val="21"/>
          <w:szCs w:val="21"/>
          <w:lang w:val="es-ES"/>
        </w:rPr>
        <w:t>Com</w:t>
      </w:r>
      <w:r w:rsidR="00EA0656" w:rsidRPr="00575D2E">
        <w:rPr>
          <w:sz w:val="21"/>
          <w:szCs w:val="21"/>
          <w:lang w:val="es-ES"/>
        </w:rPr>
        <w:t>unidad</w:t>
      </w:r>
    </w:p>
    <w:p w14:paraId="1060BEBC" w14:textId="5E7FD9BE" w:rsidR="00046EAF" w:rsidRPr="00575D2E" w:rsidRDefault="00A90D63" w:rsidP="00046EAF">
      <w:pPr>
        <w:pStyle w:val="ListParagraph"/>
        <w:numPr>
          <w:ilvl w:val="0"/>
          <w:numId w:val="2"/>
        </w:numPr>
        <w:rPr>
          <w:sz w:val="21"/>
          <w:szCs w:val="21"/>
          <w:lang w:val="es-ES"/>
        </w:rPr>
      </w:pPr>
      <w:r w:rsidRPr="00575D2E">
        <w:rPr>
          <w:sz w:val="21"/>
          <w:szCs w:val="21"/>
          <w:lang w:val="es-ES"/>
        </w:rPr>
        <w:t>Minis</w:t>
      </w:r>
      <w:r w:rsidR="00EA0656" w:rsidRPr="00575D2E">
        <w:rPr>
          <w:sz w:val="21"/>
          <w:szCs w:val="21"/>
          <w:lang w:val="es-ES"/>
        </w:rPr>
        <w:t>terio</w:t>
      </w:r>
    </w:p>
    <w:p w14:paraId="0DD189CA" w14:textId="315E17B6" w:rsidR="00FF6B74" w:rsidRPr="00575D2E" w:rsidRDefault="00FF6B74" w:rsidP="00046EAF">
      <w:pPr>
        <w:rPr>
          <w:sz w:val="21"/>
          <w:szCs w:val="21"/>
          <w:lang w:val="es-ES"/>
        </w:rPr>
      </w:pPr>
      <w:r w:rsidRPr="00575D2E">
        <w:rPr>
          <w:sz w:val="21"/>
          <w:szCs w:val="21"/>
          <w:lang w:val="es-ES"/>
        </w:rPr>
        <w:t xml:space="preserve">En primer lugar, estamos llamadas a practicar una </w:t>
      </w:r>
      <w:r w:rsidRPr="00575D2E">
        <w:rPr>
          <w:b/>
          <w:sz w:val="21"/>
          <w:szCs w:val="21"/>
          <w:lang w:val="es-ES"/>
        </w:rPr>
        <w:t xml:space="preserve">ADORACIÓN </w:t>
      </w:r>
      <w:r w:rsidRPr="00575D2E">
        <w:rPr>
          <w:sz w:val="21"/>
          <w:szCs w:val="21"/>
          <w:lang w:val="es-ES"/>
        </w:rPr>
        <w:t>a</w:t>
      </w:r>
      <w:r w:rsidR="009536DD">
        <w:rPr>
          <w:sz w:val="21"/>
          <w:szCs w:val="21"/>
          <w:lang w:val="es-ES"/>
        </w:rPr>
        <w:t>uténtica donde la alabanza fluya</w:t>
      </w:r>
      <w:r w:rsidRPr="00575D2E">
        <w:rPr>
          <w:sz w:val="21"/>
          <w:szCs w:val="21"/>
          <w:lang w:val="es-ES"/>
        </w:rPr>
        <w:t xml:space="preserve"> de nuestros labios. El escritor está animando a sus lectores de ese entonces y de ahora, a comprometernos plenamente en una experiencia de adoración que cambia vidas.  No describió los estilos de adoración ni los géneros musicales.  </w:t>
      </w:r>
      <w:r w:rsidR="000A5F8E" w:rsidRPr="00575D2E">
        <w:rPr>
          <w:sz w:val="21"/>
          <w:szCs w:val="21"/>
          <w:lang w:val="es-ES"/>
        </w:rPr>
        <w:t>No dijo que tenía que ser tradic</w:t>
      </w:r>
      <w:r w:rsidR="009536DD">
        <w:rPr>
          <w:sz w:val="21"/>
          <w:szCs w:val="21"/>
          <w:lang w:val="es-ES"/>
        </w:rPr>
        <w:t>ional, o contemporáneo o una combinación de ambo</w:t>
      </w:r>
      <w:r w:rsidRPr="00575D2E">
        <w:rPr>
          <w:sz w:val="21"/>
          <w:szCs w:val="21"/>
          <w:lang w:val="es-ES"/>
        </w:rPr>
        <w:t xml:space="preserve">s.  </w:t>
      </w:r>
      <w:r w:rsidR="000A5F8E" w:rsidRPr="00575D2E">
        <w:rPr>
          <w:sz w:val="21"/>
          <w:szCs w:val="21"/>
          <w:lang w:val="es-ES"/>
        </w:rPr>
        <w:t>Simplemente indicó que las pala</w:t>
      </w:r>
      <w:r w:rsidR="001B5CEB" w:rsidRPr="00575D2E">
        <w:rPr>
          <w:sz w:val="21"/>
          <w:szCs w:val="21"/>
          <w:lang w:val="es-ES"/>
        </w:rPr>
        <w:t>bras de adoración a Dios deben b</w:t>
      </w:r>
      <w:r w:rsidR="000A5F8E" w:rsidRPr="00575D2E">
        <w:rPr>
          <w:sz w:val="21"/>
          <w:szCs w:val="21"/>
          <w:lang w:val="es-ES"/>
        </w:rPr>
        <w:t xml:space="preserve">rotar de nuestros labios —cualquiera sea la tonada, el ritmo o el género musical que hable a nuestros corazones. Y esta adoración no es simplemente una experiencia entre «Jesús y yo». La adoración íntima y auténtica a la que él se </w:t>
      </w:r>
      <w:r w:rsidR="00294243" w:rsidRPr="00575D2E">
        <w:rPr>
          <w:sz w:val="21"/>
          <w:szCs w:val="21"/>
          <w:lang w:val="es-ES"/>
        </w:rPr>
        <w:t xml:space="preserve">refiere nos pondrá en relación con otros creyentes.  Es solamente en </w:t>
      </w:r>
      <w:r w:rsidR="00294243" w:rsidRPr="00575D2E">
        <w:rPr>
          <w:b/>
          <w:sz w:val="21"/>
          <w:szCs w:val="21"/>
          <w:lang w:val="es-ES"/>
        </w:rPr>
        <w:t xml:space="preserve">COMUNIDAD </w:t>
      </w:r>
      <w:r w:rsidR="00294243" w:rsidRPr="00575D2E">
        <w:rPr>
          <w:sz w:val="21"/>
          <w:szCs w:val="21"/>
          <w:lang w:val="es-ES"/>
        </w:rPr>
        <w:t>donde nuestros corazones pueden verdaderamente cantar en total armonía para alabar a Dios, nuestro Creador y Redentor.  La única cosa que unirá a esta comunidad es nuestro común amor a Jesucristo y a su amor sacrificial por nosotros.  Por último, el resultado de una comunidad de adoración armoniosa como esta es inevitable</w:t>
      </w:r>
      <w:r w:rsidR="001B5CEB" w:rsidRPr="00575D2E">
        <w:rPr>
          <w:sz w:val="21"/>
          <w:szCs w:val="21"/>
          <w:lang w:val="es-ES"/>
        </w:rPr>
        <w:t>m</w:t>
      </w:r>
      <w:r w:rsidR="00294243" w:rsidRPr="00575D2E">
        <w:rPr>
          <w:sz w:val="21"/>
          <w:szCs w:val="21"/>
          <w:lang w:val="es-ES"/>
        </w:rPr>
        <w:t xml:space="preserve">ente el </w:t>
      </w:r>
      <w:r w:rsidR="00294243" w:rsidRPr="00575D2E">
        <w:rPr>
          <w:b/>
          <w:sz w:val="21"/>
          <w:szCs w:val="21"/>
          <w:lang w:val="es-ES"/>
        </w:rPr>
        <w:t>MINISTERIO.</w:t>
      </w:r>
      <w:r w:rsidR="00294243" w:rsidRPr="00575D2E">
        <w:rPr>
          <w:sz w:val="21"/>
          <w:szCs w:val="21"/>
          <w:lang w:val="es-ES"/>
        </w:rPr>
        <w:t xml:space="preserve">  </w:t>
      </w:r>
      <w:r w:rsidR="00423D4C" w:rsidRPr="00575D2E">
        <w:rPr>
          <w:sz w:val="21"/>
          <w:szCs w:val="21"/>
          <w:lang w:val="es-ES"/>
        </w:rPr>
        <w:t xml:space="preserve"> Salimos a las calles, a las cárceles, nos acercamos a los extraños en los vecindarios, a los refugiados, vamos a los colegios, nos adentramos en nuestros matrimonios, nuestras relaciones, nuestras familias, en nuestras cocinas y salas, y sí, incluso en nuestras iglesias —para compartir el amor de Jesús con todos aquellos con los que nos encontramos. Algunos de estos lugares pueden resultarnos familiares, otro pueden ser nuevos y extraños.  Independientemente de lo que sea, ¡estamos llamadas a IR, a SALIR!</w:t>
      </w:r>
    </w:p>
    <w:p w14:paraId="3D53B0B7" w14:textId="7AF7E1D3" w:rsidR="00423D4C" w:rsidRPr="00575D2E" w:rsidRDefault="0010311D" w:rsidP="00A84639">
      <w:pPr>
        <w:rPr>
          <w:sz w:val="21"/>
          <w:szCs w:val="21"/>
          <w:lang w:val="es-ES"/>
        </w:rPr>
      </w:pPr>
      <w:r w:rsidRPr="00575D2E">
        <w:rPr>
          <w:sz w:val="21"/>
          <w:szCs w:val="21"/>
          <w:lang w:val="es-ES"/>
        </w:rPr>
        <w:t>En este próximo año, el Ministerio de Mujeres estará en movimiento.  Que al adorar y orar unidas verdaderamente acojamos las riqueza de la p</w:t>
      </w:r>
      <w:r w:rsidR="00575D2E" w:rsidRPr="00575D2E">
        <w:rPr>
          <w:sz w:val="21"/>
          <w:szCs w:val="21"/>
          <w:lang w:val="es-ES"/>
        </w:rPr>
        <w:t>resencia de Dios en nosotras y en</w:t>
      </w:r>
      <w:r w:rsidRPr="00575D2E">
        <w:rPr>
          <w:sz w:val="21"/>
          <w:szCs w:val="21"/>
          <w:lang w:val="es-ES"/>
        </w:rPr>
        <w:t xml:space="preserve"> nuestro alrededor. Que al reunirnos podamos seguir abriendo nuestros corazones a todas las mujeres y busquemos las maneras de atraer a</w:t>
      </w:r>
      <w:r w:rsidR="00575D2E" w:rsidRPr="00575D2E">
        <w:rPr>
          <w:sz w:val="21"/>
          <w:szCs w:val="21"/>
          <w:lang w:val="es-ES"/>
        </w:rPr>
        <w:t xml:space="preserve"> muchas </w:t>
      </w:r>
      <w:r w:rsidR="00327A7B">
        <w:rPr>
          <w:sz w:val="21"/>
          <w:szCs w:val="21"/>
          <w:lang w:val="es-ES"/>
        </w:rPr>
        <w:t xml:space="preserve">de ellas a nuestra </w:t>
      </w:r>
      <w:r w:rsidRPr="00575D2E">
        <w:rPr>
          <w:sz w:val="21"/>
          <w:szCs w:val="21"/>
          <w:lang w:val="es-ES"/>
        </w:rPr>
        <w:t>comunidad de hermanas. Busquemos a la inmigrante, forjemos vínculos con una sobreviviente de tráfico humano o de violencia doméstica, démosle cabida</w:t>
      </w:r>
      <w:r w:rsidR="00575D2E" w:rsidRPr="00575D2E">
        <w:rPr>
          <w:sz w:val="21"/>
          <w:szCs w:val="21"/>
          <w:lang w:val="es-ES"/>
        </w:rPr>
        <w:t xml:space="preserve"> a las jóvenes en nuestro medio.  Y por último,</w:t>
      </w:r>
      <w:r w:rsidR="009536DD">
        <w:rPr>
          <w:sz w:val="21"/>
          <w:szCs w:val="21"/>
          <w:lang w:val="es-ES"/>
        </w:rPr>
        <w:t xml:space="preserve"> </w:t>
      </w:r>
      <w:r w:rsidR="00575D2E" w:rsidRPr="00575D2E">
        <w:rPr>
          <w:sz w:val="21"/>
          <w:szCs w:val="21"/>
          <w:lang w:val="es-ES"/>
        </w:rPr>
        <w:t>a medida que nuestra comunidad de mujeres crece y florece, que continuemos  saliendo de las paredes de nuestras iglesias y vayamos al mundo que Jesús quiere que sirvamos con abundante amor y compasión.</w:t>
      </w:r>
      <w:r w:rsidRPr="00575D2E">
        <w:rPr>
          <w:sz w:val="21"/>
          <w:szCs w:val="21"/>
          <w:lang w:val="es-ES"/>
        </w:rPr>
        <w:t xml:space="preserve"> </w:t>
      </w:r>
    </w:p>
    <w:p w14:paraId="778C0304" w14:textId="63A0ED4B" w:rsidR="00680FC3" w:rsidRPr="0010311D" w:rsidRDefault="00575D2E" w:rsidP="00575D2E">
      <w:pPr>
        <w:spacing w:after="0"/>
        <w:jc w:val="center"/>
        <w:rPr>
          <w:b/>
          <w:i/>
          <w:sz w:val="28"/>
          <w:szCs w:val="28"/>
        </w:rPr>
      </w:pPr>
      <w:r w:rsidRPr="00575D2E">
        <w:rPr>
          <w:b/>
          <w:i/>
          <w:sz w:val="21"/>
          <w:szCs w:val="21"/>
        </w:rPr>
        <w:t>¡¡¡VAYAMOS</w:t>
      </w:r>
      <w:r w:rsidR="00556735" w:rsidRPr="00575D2E">
        <w:rPr>
          <w:b/>
          <w:i/>
          <w:sz w:val="21"/>
          <w:szCs w:val="21"/>
        </w:rPr>
        <w:t>!!!</w:t>
      </w:r>
    </w:p>
    <w:p w14:paraId="64E09959" w14:textId="1767DAAE" w:rsidR="00B9519A" w:rsidRDefault="00B9519A" w:rsidP="00575D2E">
      <w:pPr>
        <w:spacing w:after="0"/>
      </w:pPr>
      <w:r w:rsidRPr="0010311D">
        <w:t>_______________________________________________</w:t>
      </w:r>
    </w:p>
    <w:p w14:paraId="59D011C0" w14:textId="2A26CF20" w:rsidR="00B9519A" w:rsidRPr="0010311D" w:rsidRDefault="00575D2E" w:rsidP="00575D2E">
      <w:pPr>
        <w:spacing w:after="0"/>
      </w:pPr>
      <w:r w:rsidRPr="00575D2E">
        <w:rPr>
          <w:sz w:val="21"/>
          <w:szCs w:val="21"/>
        </w:rPr>
        <w:t xml:space="preserve">Los conceptos de Adoración, Comunidad y Ministerio se obtuvieron del libro </w:t>
      </w:r>
      <w:r w:rsidRPr="00575D2E">
        <w:rPr>
          <w:i/>
          <w:sz w:val="21"/>
          <w:szCs w:val="21"/>
        </w:rPr>
        <w:t xml:space="preserve">Thelogical Perspectives </w:t>
      </w:r>
      <w:r w:rsidRPr="00575D2E">
        <w:rPr>
          <w:sz w:val="21"/>
          <w:szCs w:val="21"/>
        </w:rPr>
        <w:t xml:space="preserve">de Gray Temple en </w:t>
      </w:r>
      <w:r w:rsidRPr="00575D2E">
        <w:rPr>
          <w:i/>
          <w:sz w:val="21"/>
          <w:szCs w:val="21"/>
        </w:rPr>
        <w:t xml:space="preserve">Feasting on the Word, Preaching the Revised Common Lectionary </w:t>
      </w:r>
      <w:r w:rsidRPr="00575D2E">
        <w:rPr>
          <w:sz w:val="21"/>
          <w:szCs w:val="21"/>
        </w:rPr>
        <w:t xml:space="preserve">Año C, volumen </w:t>
      </w:r>
      <w:proofErr w:type="gramStart"/>
      <w:r w:rsidRPr="00575D2E">
        <w:rPr>
          <w:sz w:val="21"/>
          <w:szCs w:val="21"/>
        </w:rPr>
        <w:t>4</w:t>
      </w:r>
      <w:r w:rsidRPr="00575D2E">
        <w:rPr>
          <w:i/>
          <w:sz w:val="21"/>
          <w:szCs w:val="21"/>
        </w:rPr>
        <w:t xml:space="preserve"> </w:t>
      </w:r>
      <w:r w:rsidR="00B9519A" w:rsidRPr="0010311D">
        <w:t xml:space="preserve"> Westminster</w:t>
      </w:r>
      <w:proofErr w:type="gramEnd"/>
      <w:r w:rsidR="00B9519A" w:rsidRPr="0010311D">
        <w:t xml:space="preserve"> John Knox Press, 2010</w:t>
      </w:r>
      <w:r>
        <w:t>.</w:t>
      </w:r>
    </w:p>
    <w:sectPr w:rsidR="00B9519A" w:rsidRPr="0010311D" w:rsidSect="00575D2E">
      <w:pgSz w:w="12240" w:h="15840"/>
      <w:pgMar w:top="630" w:right="990" w:bottom="63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CB"/>
    <w:multiLevelType w:val="hybridMultilevel"/>
    <w:tmpl w:val="E900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F2A83"/>
    <w:multiLevelType w:val="hybridMultilevel"/>
    <w:tmpl w:val="5CD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87"/>
    <w:rsid w:val="0001401F"/>
    <w:rsid w:val="00046EAF"/>
    <w:rsid w:val="00084AFC"/>
    <w:rsid w:val="000A5F8E"/>
    <w:rsid w:val="000D0FF2"/>
    <w:rsid w:val="000F58FA"/>
    <w:rsid w:val="0010311D"/>
    <w:rsid w:val="00114412"/>
    <w:rsid w:val="001638AE"/>
    <w:rsid w:val="0018059F"/>
    <w:rsid w:val="00182C2B"/>
    <w:rsid w:val="00195EA3"/>
    <w:rsid w:val="001B13E9"/>
    <w:rsid w:val="001B5CEB"/>
    <w:rsid w:val="00234A91"/>
    <w:rsid w:val="002360A1"/>
    <w:rsid w:val="00267B31"/>
    <w:rsid w:val="00294243"/>
    <w:rsid w:val="00300BD1"/>
    <w:rsid w:val="00302687"/>
    <w:rsid w:val="00323D7D"/>
    <w:rsid w:val="00326E7A"/>
    <w:rsid w:val="00327A7B"/>
    <w:rsid w:val="00366988"/>
    <w:rsid w:val="003B07C2"/>
    <w:rsid w:val="003B7AD8"/>
    <w:rsid w:val="004210E2"/>
    <w:rsid w:val="00423D4C"/>
    <w:rsid w:val="004355DF"/>
    <w:rsid w:val="0043613D"/>
    <w:rsid w:val="004A6EF8"/>
    <w:rsid w:val="004E5D70"/>
    <w:rsid w:val="00556735"/>
    <w:rsid w:val="00575D2E"/>
    <w:rsid w:val="005A4404"/>
    <w:rsid w:val="005A6487"/>
    <w:rsid w:val="0062361C"/>
    <w:rsid w:val="00644900"/>
    <w:rsid w:val="00680FC3"/>
    <w:rsid w:val="006836D9"/>
    <w:rsid w:val="006C6C28"/>
    <w:rsid w:val="0077567B"/>
    <w:rsid w:val="007B1FD0"/>
    <w:rsid w:val="007B2CEC"/>
    <w:rsid w:val="008157DE"/>
    <w:rsid w:val="008477F7"/>
    <w:rsid w:val="008729B8"/>
    <w:rsid w:val="00930AB5"/>
    <w:rsid w:val="009536DD"/>
    <w:rsid w:val="009B4E91"/>
    <w:rsid w:val="009D12FF"/>
    <w:rsid w:val="00A84639"/>
    <w:rsid w:val="00A90D63"/>
    <w:rsid w:val="00AE7365"/>
    <w:rsid w:val="00B665FE"/>
    <w:rsid w:val="00B83A1A"/>
    <w:rsid w:val="00B9519A"/>
    <w:rsid w:val="00C00603"/>
    <w:rsid w:val="00CA4147"/>
    <w:rsid w:val="00CE0A29"/>
    <w:rsid w:val="00D40018"/>
    <w:rsid w:val="00D65246"/>
    <w:rsid w:val="00D80971"/>
    <w:rsid w:val="00E059CF"/>
    <w:rsid w:val="00EA0656"/>
    <w:rsid w:val="00F9360B"/>
    <w:rsid w:val="00FA7D04"/>
    <w:rsid w:val="00FC4C77"/>
    <w:rsid w:val="00FD55E7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B77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87"/>
    <w:pPr>
      <w:spacing w:after="20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6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3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87"/>
    <w:pPr>
      <w:spacing w:after="20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6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3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F928-EE0C-514B-8959-366DC6BD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3453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BOM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Phillips-Burk</dc:creator>
  <cp:lastModifiedBy>Pam Phillips-Burk</cp:lastModifiedBy>
  <cp:revision>2</cp:revision>
  <cp:lastPrinted>2016-05-02T17:08:00Z</cp:lastPrinted>
  <dcterms:created xsi:type="dcterms:W3CDTF">2016-05-02T20:09:00Z</dcterms:created>
  <dcterms:modified xsi:type="dcterms:W3CDTF">2016-05-02T20:09:00Z</dcterms:modified>
</cp:coreProperties>
</file>