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601BE" w14:textId="0C1FFFD7" w:rsidR="001F518E" w:rsidRPr="006A0330" w:rsidRDefault="00FE4FBF" w:rsidP="001F518E">
      <w:pPr>
        <w:jc w:val="center"/>
        <w:rPr>
          <w:b/>
          <w:sz w:val="28"/>
          <w:szCs w:val="28"/>
          <w:lang w:val="es-ES"/>
        </w:rPr>
      </w:pPr>
      <w:bookmarkStart w:id="0" w:name="_GoBack"/>
      <w:bookmarkEnd w:id="0"/>
      <w:r>
        <w:rPr>
          <w:b/>
          <w:noProof/>
          <w:sz w:val="28"/>
          <w:szCs w:val="28"/>
        </w:rPr>
        <w:drawing>
          <wp:anchor distT="0" distB="0" distL="114300" distR="114300" simplePos="0" relativeHeight="251659264" behindDoc="0" locked="0" layoutInCell="1" allowOverlap="1" wp14:anchorId="7F492207" wp14:editId="33AB6D91">
            <wp:simplePos x="0" y="0"/>
            <wp:positionH relativeFrom="column">
              <wp:posOffset>-94615</wp:posOffset>
            </wp:positionH>
            <wp:positionV relativeFrom="paragraph">
              <wp:posOffset>-273685</wp:posOffset>
            </wp:positionV>
            <wp:extent cx="2327275" cy="1841500"/>
            <wp:effectExtent l="0" t="0" r="9525" b="0"/>
            <wp:wrapTight wrapText="bothSides">
              <wp:wrapPolygon edited="0">
                <wp:start x="0" y="0"/>
                <wp:lineTo x="0" y="20855"/>
                <wp:lineTo x="21453" y="20855"/>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01.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27275" cy="184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A0330" w:rsidRPr="006A0330">
        <w:rPr>
          <w:b/>
          <w:sz w:val="28"/>
          <w:szCs w:val="28"/>
          <w:lang w:val="es-ES"/>
        </w:rPr>
        <w:t>¡VAYAMOS</w:t>
      </w:r>
      <w:r w:rsidRPr="006A0330">
        <w:rPr>
          <w:b/>
          <w:sz w:val="28"/>
          <w:szCs w:val="28"/>
          <w:lang w:val="es-ES"/>
        </w:rPr>
        <w:t xml:space="preserve">! </w:t>
      </w:r>
      <w:r w:rsidR="001F518E">
        <w:rPr>
          <w:b/>
          <w:noProof/>
          <w:sz w:val="28"/>
          <w:szCs w:val="28"/>
        </w:rPr>
        <w:drawing>
          <wp:anchor distT="0" distB="0" distL="114300" distR="114300" simplePos="0" relativeHeight="251661312" behindDoc="0" locked="0" layoutInCell="1" allowOverlap="1" wp14:anchorId="52971370" wp14:editId="08D19FA2">
            <wp:simplePos x="0" y="0"/>
            <wp:positionH relativeFrom="column">
              <wp:posOffset>-424815</wp:posOffset>
            </wp:positionH>
            <wp:positionV relativeFrom="paragraph">
              <wp:posOffset>-273685</wp:posOffset>
            </wp:positionV>
            <wp:extent cx="2327275" cy="1841500"/>
            <wp:effectExtent l="0" t="0" r="9525" b="12700"/>
            <wp:wrapTight wrapText="bothSides">
              <wp:wrapPolygon edited="0">
                <wp:start x="0" y="0"/>
                <wp:lineTo x="0" y="21451"/>
                <wp:lineTo x="21453" y="21451"/>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01.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27275" cy="184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A0330" w:rsidRPr="006A0330">
        <w:rPr>
          <w:b/>
          <w:sz w:val="28"/>
          <w:szCs w:val="28"/>
          <w:lang w:val="es-ES"/>
        </w:rPr>
        <w:t>LA COMUNIDAD DE CRISTO</w:t>
      </w:r>
    </w:p>
    <w:p w14:paraId="03B82F6E" w14:textId="356D435D" w:rsidR="006A0330" w:rsidRPr="006A0330" w:rsidRDefault="007656BE" w:rsidP="001F518E">
      <w:pPr>
        <w:jc w:val="center"/>
        <w:rPr>
          <w:sz w:val="24"/>
          <w:szCs w:val="24"/>
          <w:lang w:val="es-ES"/>
        </w:rPr>
      </w:pPr>
      <w:r w:rsidRPr="006A0330">
        <w:rPr>
          <w:sz w:val="24"/>
          <w:szCs w:val="24"/>
          <w:lang w:val="es-ES"/>
        </w:rPr>
        <w:t>Ses</w:t>
      </w:r>
      <w:r w:rsidR="006A0330" w:rsidRPr="006A0330">
        <w:rPr>
          <w:sz w:val="24"/>
          <w:szCs w:val="24"/>
          <w:lang w:val="es-ES"/>
        </w:rPr>
        <w:t xml:space="preserve">ión </w:t>
      </w:r>
      <w:r w:rsidRPr="006A0330">
        <w:rPr>
          <w:sz w:val="24"/>
          <w:szCs w:val="24"/>
          <w:lang w:val="es-ES"/>
        </w:rPr>
        <w:t>2</w:t>
      </w:r>
      <w:r w:rsidR="00E5270A" w:rsidRPr="006A0330">
        <w:rPr>
          <w:sz w:val="24"/>
          <w:szCs w:val="24"/>
          <w:lang w:val="es-ES"/>
        </w:rPr>
        <w:t xml:space="preserve"> – </w:t>
      </w:r>
      <w:r w:rsidR="006A0330" w:rsidRPr="006A0330">
        <w:rPr>
          <w:sz w:val="24"/>
          <w:szCs w:val="24"/>
          <w:lang w:val="es-ES"/>
        </w:rPr>
        <w:t xml:space="preserve">De la </w:t>
      </w:r>
      <w:r w:rsidR="007F3CC3">
        <w:rPr>
          <w:sz w:val="24"/>
          <w:szCs w:val="24"/>
          <w:lang w:val="es-ES"/>
        </w:rPr>
        <w:t>complacencia</w:t>
      </w:r>
      <w:r w:rsidR="006A0330" w:rsidRPr="006A0330">
        <w:rPr>
          <w:sz w:val="24"/>
          <w:szCs w:val="24"/>
          <w:lang w:val="es-ES"/>
        </w:rPr>
        <w:t xml:space="preserve">, a las aventuras </w:t>
      </w:r>
    </w:p>
    <w:p w14:paraId="5F1DAD63" w14:textId="2779DEE5" w:rsidR="001F518E" w:rsidRPr="0044669B" w:rsidRDefault="006A0330" w:rsidP="006A0330">
      <w:pPr>
        <w:jc w:val="center"/>
        <w:rPr>
          <w:sz w:val="24"/>
          <w:szCs w:val="24"/>
          <w:lang w:val="es-ES"/>
        </w:rPr>
      </w:pPr>
      <w:r>
        <w:rPr>
          <w:sz w:val="24"/>
          <w:szCs w:val="24"/>
          <w:lang w:val="es-ES"/>
        </w:rPr>
        <w:t>salvíficas de Cristo</w:t>
      </w:r>
      <w:r w:rsidR="007656BE" w:rsidRPr="0044669B">
        <w:rPr>
          <w:sz w:val="24"/>
          <w:szCs w:val="24"/>
          <w:lang w:val="es-ES"/>
        </w:rPr>
        <w:t xml:space="preserve"> (Part</w:t>
      </w:r>
      <w:r w:rsidRPr="0044669B">
        <w:rPr>
          <w:sz w:val="24"/>
          <w:szCs w:val="24"/>
          <w:lang w:val="es-ES"/>
        </w:rPr>
        <w:t>e</w:t>
      </w:r>
      <w:r w:rsidR="007656BE" w:rsidRPr="0044669B">
        <w:rPr>
          <w:sz w:val="24"/>
          <w:szCs w:val="24"/>
          <w:lang w:val="es-ES"/>
        </w:rPr>
        <w:t xml:space="preserve"> 2</w:t>
      </w:r>
      <w:r w:rsidR="001F518E" w:rsidRPr="0044669B">
        <w:rPr>
          <w:sz w:val="24"/>
          <w:szCs w:val="24"/>
          <w:lang w:val="es-ES"/>
        </w:rPr>
        <w:t>)</w:t>
      </w:r>
    </w:p>
    <w:p w14:paraId="1091A73A" w14:textId="0048B4FA" w:rsidR="001F518E" w:rsidRPr="0044669B" w:rsidRDefault="001F518E" w:rsidP="001F518E">
      <w:pPr>
        <w:jc w:val="center"/>
        <w:rPr>
          <w:sz w:val="24"/>
          <w:szCs w:val="24"/>
          <w:lang w:val="es-ES"/>
        </w:rPr>
      </w:pPr>
      <w:r w:rsidRPr="0044669B">
        <w:rPr>
          <w:sz w:val="24"/>
          <w:szCs w:val="24"/>
          <w:lang w:val="es-ES"/>
        </w:rPr>
        <w:t>Hebre</w:t>
      </w:r>
      <w:r w:rsidR="006A0330" w:rsidRPr="0044669B">
        <w:rPr>
          <w:sz w:val="24"/>
          <w:szCs w:val="24"/>
          <w:lang w:val="es-ES"/>
        </w:rPr>
        <w:t>os 13:</w:t>
      </w:r>
      <w:r w:rsidRPr="0044669B">
        <w:rPr>
          <w:sz w:val="24"/>
          <w:szCs w:val="24"/>
          <w:lang w:val="es-ES"/>
        </w:rPr>
        <w:t>10-16 (NV</w:t>
      </w:r>
      <w:r w:rsidR="006A0330" w:rsidRPr="0044669B">
        <w:rPr>
          <w:sz w:val="24"/>
          <w:szCs w:val="24"/>
          <w:lang w:val="es-ES"/>
        </w:rPr>
        <w:t>I</w:t>
      </w:r>
      <w:r w:rsidRPr="0044669B">
        <w:rPr>
          <w:sz w:val="24"/>
          <w:szCs w:val="24"/>
          <w:lang w:val="es-ES"/>
        </w:rPr>
        <w:t>)</w:t>
      </w:r>
    </w:p>
    <w:p w14:paraId="3EC92400" w14:textId="77777777" w:rsidR="001F518E" w:rsidRPr="0044669B" w:rsidRDefault="001F518E" w:rsidP="001F518E">
      <w:pPr>
        <w:jc w:val="center"/>
        <w:rPr>
          <w:sz w:val="24"/>
          <w:szCs w:val="24"/>
          <w:lang w:val="es-ES"/>
        </w:rPr>
      </w:pPr>
    </w:p>
    <w:p w14:paraId="2E7D39A3" w14:textId="77777777" w:rsidR="0044669B" w:rsidRPr="00B928FA" w:rsidRDefault="0044669B" w:rsidP="0044669B">
      <w:pPr>
        <w:ind w:left="3690" w:hanging="3690"/>
        <w:rPr>
          <w:sz w:val="22"/>
          <w:szCs w:val="22"/>
          <w:lang w:val="es-ES"/>
        </w:rPr>
      </w:pPr>
      <w:r w:rsidRPr="00D55B06">
        <w:rPr>
          <w:b/>
          <w:sz w:val="22"/>
          <w:szCs w:val="22"/>
          <w:lang w:val="es-ES"/>
        </w:rPr>
        <w:t>Versículo clave:</w:t>
      </w:r>
      <w:r w:rsidRPr="00D55B06">
        <w:rPr>
          <w:sz w:val="22"/>
          <w:szCs w:val="22"/>
          <w:lang w:val="es-ES"/>
        </w:rPr>
        <w:t xml:space="preserve"> </w:t>
      </w:r>
      <w:r w:rsidRPr="00D55B06">
        <w:rPr>
          <w:i/>
          <w:sz w:val="22"/>
          <w:szCs w:val="22"/>
          <w:lang w:val="es-ES"/>
        </w:rPr>
        <w:t>Por eso también Jesús, para santificar al pueblo mediante su propia sangre, sufrió fuer</w:t>
      </w:r>
      <w:r>
        <w:rPr>
          <w:i/>
          <w:sz w:val="22"/>
          <w:szCs w:val="22"/>
          <w:lang w:val="es-ES"/>
        </w:rPr>
        <w:t xml:space="preserve">a de la puerta de la ciudad. </w:t>
      </w:r>
      <w:r w:rsidRPr="00D55B06">
        <w:rPr>
          <w:i/>
          <w:sz w:val="22"/>
          <w:szCs w:val="22"/>
          <w:lang w:val="es-ES"/>
        </w:rPr>
        <w:t>Por lo tanto, salgamos a su encuentro fuera del campamento, llevando la deshonra que él llevó, pues aquí no tenemos una ciudad permanente, sino que buscamos la ciudad venidera.</w:t>
      </w:r>
      <w:r>
        <w:rPr>
          <w:sz w:val="22"/>
          <w:szCs w:val="22"/>
          <w:lang w:val="es-ES"/>
        </w:rPr>
        <w:t xml:space="preserve"> </w:t>
      </w:r>
      <w:r w:rsidRPr="00B928FA">
        <w:rPr>
          <w:sz w:val="22"/>
          <w:szCs w:val="22"/>
          <w:lang w:val="es-ES"/>
        </w:rPr>
        <w:t>(Hebreos 13:12-14 NVI)</w:t>
      </w:r>
    </w:p>
    <w:p w14:paraId="00B709F3" w14:textId="77777777" w:rsidR="00FE4FBF" w:rsidRPr="00B928FA" w:rsidRDefault="00FE4FBF" w:rsidP="001F518E">
      <w:pPr>
        <w:jc w:val="center"/>
        <w:rPr>
          <w:b/>
          <w:sz w:val="22"/>
          <w:szCs w:val="22"/>
          <w:lang w:val="es-ES"/>
        </w:rPr>
      </w:pPr>
    </w:p>
    <w:p w14:paraId="090570B2" w14:textId="0416BBB2" w:rsidR="00C334E0" w:rsidRPr="00B928FA" w:rsidRDefault="00FE4FBF" w:rsidP="00FE4FBF">
      <w:pPr>
        <w:rPr>
          <w:b/>
          <w:caps/>
          <w:sz w:val="22"/>
          <w:szCs w:val="22"/>
          <w:lang w:val="es-ES"/>
        </w:rPr>
      </w:pPr>
      <w:r w:rsidRPr="00B928FA">
        <w:rPr>
          <w:b/>
          <w:caps/>
          <w:sz w:val="22"/>
          <w:szCs w:val="22"/>
          <w:lang w:val="es-ES"/>
        </w:rPr>
        <w:t>Introduc</w:t>
      </w:r>
      <w:r w:rsidR="0044669B" w:rsidRPr="00B928FA">
        <w:rPr>
          <w:b/>
          <w:caps/>
          <w:sz w:val="22"/>
          <w:szCs w:val="22"/>
          <w:lang w:val="es-ES"/>
        </w:rPr>
        <w:t>CIÓN</w:t>
      </w:r>
      <w:r w:rsidR="00852CA9" w:rsidRPr="00B928FA">
        <w:rPr>
          <w:b/>
          <w:caps/>
          <w:sz w:val="22"/>
          <w:szCs w:val="22"/>
          <w:lang w:val="es-ES"/>
        </w:rPr>
        <w:t>:</w:t>
      </w:r>
    </w:p>
    <w:p w14:paraId="3F3D92EF" w14:textId="319F0F9C" w:rsidR="0044669B" w:rsidRPr="0044669B" w:rsidRDefault="0044669B" w:rsidP="00FE4FBF">
      <w:pPr>
        <w:rPr>
          <w:sz w:val="22"/>
          <w:szCs w:val="22"/>
          <w:lang w:val="es-ES"/>
        </w:rPr>
      </w:pPr>
      <w:r w:rsidRPr="0044669B">
        <w:rPr>
          <w:sz w:val="22"/>
          <w:szCs w:val="22"/>
          <w:lang w:val="es-ES"/>
        </w:rPr>
        <w:t>La sesión 2 es la continuación de la Sesión 1.</w:t>
      </w:r>
      <w:r>
        <w:rPr>
          <w:sz w:val="22"/>
          <w:szCs w:val="22"/>
          <w:lang w:val="es-ES"/>
        </w:rPr>
        <w:t xml:space="preserve">  Aunque </w:t>
      </w:r>
      <w:r w:rsidRPr="0044669B">
        <w:rPr>
          <w:sz w:val="22"/>
          <w:szCs w:val="22"/>
          <w:lang w:val="es-ES"/>
        </w:rPr>
        <w:t>usa</w:t>
      </w:r>
      <w:r>
        <w:rPr>
          <w:sz w:val="22"/>
          <w:szCs w:val="22"/>
          <w:lang w:val="es-ES"/>
        </w:rPr>
        <w:t>mos los mismos versículos clave, reflexionamos en un aspecto diferente de los versículos. La Sesión una se centró en Jesús como la Cabeza de la comunidad de Cristo por lo que él es, lo que hizo por el mundo entero, y por qué lo hizo.  La Sesión 2 se enfocará en el llamado de comunidad de Cristo a seguir el ejemplo de Jesús aun cuando este sea retador e intimidante. ¡No hay lugar para la pasividad, la complacencia, nos aguarda una Aventura con Cristo! ¡Va</w:t>
      </w:r>
      <w:r w:rsidR="0054371A">
        <w:rPr>
          <w:sz w:val="22"/>
          <w:szCs w:val="22"/>
          <w:lang w:val="es-ES"/>
        </w:rPr>
        <w:t>ya</w:t>
      </w:r>
      <w:r>
        <w:rPr>
          <w:sz w:val="22"/>
          <w:szCs w:val="22"/>
          <w:lang w:val="es-ES"/>
        </w:rPr>
        <w:t>mos pues a él!</w:t>
      </w:r>
    </w:p>
    <w:p w14:paraId="3E1DBBD8" w14:textId="77777777" w:rsidR="0044669B" w:rsidRPr="0044669B" w:rsidRDefault="0044669B" w:rsidP="00FE4FBF">
      <w:pPr>
        <w:rPr>
          <w:sz w:val="22"/>
          <w:szCs w:val="22"/>
          <w:lang w:val="es-ES"/>
        </w:rPr>
      </w:pPr>
    </w:p>
    <w:p w14:paraId="771F8E92" w14:textId="77777777" w:rsidR="008701CD" w:rsidRPr="0054371A" w:rsidRDefault="008701CD" w:rsidP="00FE4FBF">
      <w:pPr>
        <w:rPr>
          <w:sz w:val="22"/>
          <w:szCs w:val="22"/>
          <w:lang w:val="es-ES"/>
        </w:rPr>
      </w:pPr>
    </w:p>
    <w:p w14:paraId="10AD733C" w14:textId="2C8D0C95" w:rsidR="00EC28B0" w:rsidRPr="0054371A" w:rsidRDefault="00EC28B0" w:rsidP="00EC28B0">
      <w:pPr>
        <w:rPr>
          <w:sz w:val="22"/>
          <w:szCs w:val="22"/>
          <w:lang w:val="es-ES"/>
        </w:rPr>
      </w:pPr>
      <w:r w:rsidRPr="0054371A">
        <w:rPr>
          <w:b/>
          <w:sz w:val="22"/>
          <w:szCs w:val="22"/>
          <w:lang w:val="es-ES"/>
        </w:rPr>
        <w:t>INTERPRETA</w:t>
      </w:r>
      <w:r w:rsidR="0044669B" w:rsidRPr="0054371A">
        <w:rPr>
          <w:b/>
          <w:sz w:val="22"/>
          <w:szCs w:val="22"/>
          <w:lang w:val="es-ES"/>
        </w:rPr>
        <w:t xml:space="preserve">CIÓN DE HEBREOS </w:t>
      </w:r>
      <w:r w:rsidRPr="0054371A">
        <w:rPr>
          <w:b/>
          <w:sz w:val="22"/>
          <w:szCs w:val="22"/>
          <w:lang w:val="es-ES"/>
        </w:rPr>
        <w:t>13:12-14:</w:t>
      </w:r>
      <w:r w:rsidRPr="0054371A">
        <w:rPr>
          <w:sz w:val="22"/>
          <w:szCs w:val="22"/>
          <w:lang w:val="es-ES"/>
        </w:rPr>
        <w:t xml:space="preserve"> (</w:t>
      </w:r>
      <w:r w:rsidR="0054371A" w:rsidRPr="0054371A">
        <w:rPr>
          <w:sz w:val="22"/>
          <w:szCs w:val="22"/>
          <w:lang w:val="es-ES"/>
        </w:rPr>
        <w:t>Lean el pasaje de la Escritura en voz alta</w:t>
      </w:r>
      <w:r w:rsidR="0054371A">
        <w:rPr>
          <w:sz w:val="22"/>
          <w:szCs w:val="22"/>
          <w:lang w:val="es-ES"/>
        </w:rPr>
        <w:t>.</w:t>
      </w:r>
      <w:r w:rsidRPr="0054371A">
        <w:rPr>
          <w:sz w:val="22"/>
          <w:szCs w:val="22"/>
          <w:lang w:val="es-ES"/>
        </w:rPr>
        <w:t>)</w:t>
      </w:r>
    </w:p>
    <w:p w14:paraId="692A8E26" w14:textId="4A86CDDB" w:rsidR="00EC28B0" w:rsidRPr="00750546" w:rsidRDefault="0054371A" w:rsidP="00750546">
      <w:pPr>
        <w:rPr>
          <w:sz w:val="22"/>
          <w:szCs w:val="22"/>
          <w:lang w:val="es-ES"/>
        </w:rPr>
      </w:pPr>
      <w:r>
        <w:rPr>
          <w:sz w:val="22"/>
          <w:szCs w:val="22"/>
          <w:lang w:val="es-ES"/>
        </w:rPr>
        <w:t xml:space="preserve">El autor de la carta a los Hebreos les recuerda a los seguidores de Cristo que Jesús sufrió fuera de la comunidad para santificar (hacer santo, apartar de la sociedad del </w:t>
      </w:r>
      <w:r w:rsidR="00132904">
        <w:rPr>
          <w:sz w:val="22"/>
          <w:szCs w:val="22"/>
          <w:lang w:val="es-ES"/>
        </w:rPr>
        <w:t>statu quo</w:t>
      </w:r>
      <w:r w:rsidR="00C95D36">
        <w:rPr>
          <w:sz w:val="22"/>
          <w:szCs w:val="22"/>
          <w:lang w:val="es-ES"/>
        </w:rPr>
        <w:t>) a la gente. Luego el autor  convoca, exhorta, tal vez incluso reta a los seguidores de Cristo a seguir a Jesús hasta estar dispuestos inclusive a soportar el abuso (</w:t>
      </w:r>
      <w:r w:rsidR="00750546">
        <w:rPr>
          <w:b/>
          <w:i/>
          <w:sz w:val="22"/>
          <w:szCs w:val="22"/>
          <w:lang w:val="es-ES"/>
        </w:rPr>
        <w:t>reproche</w:t>
      </w:r>
      <w:r w:rsidR="00750546">
        <w:rPr>
          <w:sz w:val="22"/>
          <w:szCs w:val="22"/>
          <w:lang w:val="es-ES"/>
        </w:rPr>
        <w:t>) que Jesús soportó. El autor de Hebreos entiende que este reto no será fácil, pero de todas maneras convoca para que los seguidores de Cristo salgan de la complacencia, de la pasividad, la indecisión y la indiferencia y abracen la aventura, la convicción y el coraje para agradar a Dios.</w:t>
      </w:r>
    </w:p>
    <w:p w14:paraId="209C4157" w14:textId="77777777" w:rsidR="003B588B" w:rsidRPr="00750546" w:rsidRDefault="003B588B" w:rsidP="00EC28B0">
      <w:pPr>
        <w:rPr>
          <w:sz w:val="22"/>
          <w:szCs w:val="22"/>
          <w:lang w:val="es-ES"/>
        </w:rPr>
      </w:pPr>
    </w:p>
    <w:p w14:paraId="258371E9" w14:textId="3D175C4E" w:rsidR="003B588B" w:rsidRPr="00750546" w:rsidRDefault="003B588B" w:rsidP="00EC28B0">
      <w:pPr>
        <w:rPr>
          <w:b/>
          <w:sz w:val="22"/>
          <w:szCs w:val="22"/>
          <w:lang w:val="es-ES"/>
        </w:rPr>
      </w:pPr>
      <w:r w:rsidRPr="00750546">
        <w:rPr>
          <w:b/>
          <w:sz w:val="22"/>
          <w:szCs w:val="22"/>
          <w:lang w:val="es-ES"/>
        </w:rPr>
        <w:t>NOT</w:t>
      </w:r>
      <w:r w:rsidR="00750546" w:rsidRPr="00750546">
        <w:rPr>
          <w:b/>
          <w:sz w:val="22"/>
          <w:szCs w:val="22"/>
          <w:lang w:val="es-ES"/>
        </w:rPr>
        <w:t>A SOBRE LA DEFINICIÓN DE COMUNIDAD DE CRISTO</w:t>
      </w:r>
      <w:r w:rsidRPr="00750546">
        <w:rPr>
          <w:b/>
          <w:sz w:val="22"/>
          <w:szCs w:val="22"/>
          <w:lang w:val="es-ES"/>
        </w:rPr>
        <w:t>:</w:t>
      </w:r>
    </w:p>
    <w:p w14:paraId="3A3D352F" w14:textId="37C15FD2" w:rsidR="007341AF" w:rsidRPr="007341AF" w:rsidRDefault="00750546" w:rsidP="007341AF">
      <w:pPr>
        <w:rPr>
          <w:rFonts w:eastAsia="Arial Unicode MS" w:cs="Arial Unicode MS"/>
          <w:iCs/>
          <w:spacing w:val="4"/>
          <w:sz w:val="23"/>
          <w:szCs w:val="23"/>
          <w:lang w:val="es-ES"/>
        </w:rPr>
      </w:pPr>
      <w:r>
        <w:rPr>
          <w:sz w:val="22"/>
          <w:szCs w:val="22"/>
          <w:lang w:val="es-ES"/>
        </w:rPr>
        <w:t xml:space="preserve">La palabra «comunidad» no se encuentra ni en el Antiguo ni el Nuevo Testamento.  </w:t>
      </w:r>
      <w:r w:rsidR="003F5D07">
        <w:rPr>
          <w:sz w:val="22"/>
          <w:szCs w:val="22"/>
          <w:lang w:val="es-ES"/>
        </w:rPr>
        <w:t xml:space="preserve">Al español llega del latín </w:t>
      </w:r>
      <w:r w:rsidR="007341AF" w:rsidRPr="007341AF">
        <w:rPr>
          <w:rStyle w:val="Emphasis"/>
          <w:rFonts w:eastAsia="Arial Unicode MS" w:cs="Arial Unicode MS"/>
          <w:spacing w:val="4"/>
          <w:sz w:val="23"/>
          <w:szCs w:val="23"/>
          <w:lang w:val="es-ES"/>
        </w:rPr>
        <w:t>communĭtas, -ātis,</w:t>
      </w:r>
      <w:r w:rsidR="007341AF" w:rsidRPr="007341AF">
        <w:rPr>
          <w:rFonts w:eastAsia="Arial Unicode MS" w:cs="Arial Unicode MS"/>
          <w:spacing w:val="4"/>
          <w:sz w:val="23"/>
          <w:szCs w:val="23"/>
          <w:lang w:val="es-ES"/>
        </w:rPr>
        <w:t xml:space="preserve"> y este calco del gr</w:t>
      </w:r>
      <w:r w:rsidR="007341AF">
        <w:rPr>
          <w:rFonts w:eastAsia="Arial Unicode MS" w:cs="Arial Unicode MS"/>
          <w:spacing w:val="4"/>
          <w:sz w:val="23"/>
          <w:szCs w:val="23"/>
          <w:lang w:val="es-ES"/>
        </w:rPr>
        <w:t>iego</w:t>
      </w:r>
      <w:r w:rsidR="007341AF" w:rsidRPr="007341AF">
        <w:rPr>
          <w:rFonts w:eastAsia="Arial Unicode MS" w:cs="Arial Unicode MS"/>
          <w:spacing w:val="4"/>
          <w:sz w:val="23"/>
          <w:szCs w:val="23"/>
          <w:lang w:val="es-ES"/>
        </w:rPr>
        <w:t xml:space="preserve"> </w:t>
      </w:r>
      <w:r w:rsidR="007341AF">
        <w:rPr>
          <w:rFonts w:eastAsia="Arial Unicode MS" w:cs="Arial Unicode MS"/>
          <w:spacing w:val="4"/>
          <w:sz w:val="23"/>
          <w:szCs w:val="23"/>
        </w:rPr>
        <w:t>κοινότης</w:t>
      </w:r>
      <w:r w:rsidR="007341AF" w:rsidRPr="007341AF">
        <w:rPr>
          <w:rFonts w:eastAsia="Arial Unicode MS" w:cs="Arial Unicode MS"/>
          <w:spacing w:val="4"/>
          <w:sz w:val="23"/>
          <w:szCs w:val="23"/>
          <w:lang w:val="es-ES"/>
        </w:rPr>
        <w:t xml:space="preserve"> </w:t>
      </w:r>
      <w:r w:rsidR="007341AF" w:rsidRPr="007341AF">
        <w:rPr>
          <w:rStyle w:val="Emphasis"/>
          <w:rFonts w:eastAsia="Arial Unicode MS" w:cs="Arial Unicode MS"/>
          <w:spacing w:val="4"/>
          <w:sz w:val="23"/>
          <w:szCs w:val="23"/>
          <w:lang w:val="es-ES"/>
        </w:rPr>
        <w:t>koinótēs</w:t>
      </w:r>
      <w:r w:rsidR="007341AF">
        <w:rPr>
          <w:rStyle w:val="Emphasis"/>
          <w:rFonts w:eastAsia="Arial Unicode MS" w:cs="Arial Unicode MS"/>
          <w:i w:val="0"/>
          <w:spacing w:val="4"/>
          <w:sz w:val="23"/>
          <w:szCs w:val="23"/>
          <w:lang w:val="es-ES"/>
        </w:rPr>
        <w:t>: comunidad, cualidad de común: en común.  Unas cuantas palabras del Nuevo Testamento, traducidas al español con el mismo significado de «comunidad» serían: asamblea, reunión. El Diccionario de la Lengua Española de la RAE da entre sus acepciones: «Conjunto de las personas de un pueblo, región o nación», «Conjunto de personas vinculadas por características o intereses comunes», «Conjunto de naciones unidas por acuerdos políticos y económicos».</w:t>
      </w:r>
    </w:p>
    <w:p w14:paraId="5D9A5197" w14:textId="77777777" w:rsidR="009B079E" w:rsidRPr="001A7057" w:rsidRDefault="009B079E" w:rsidP="00A10787">
      <w:pPr>
        <w:rPr>
          <w:sz w:val="22"/>
          <w:szCs w:val="22"/>
        </w:rPr>
      </w:pPr>
    </w:p>
    <w:p w14:paraId="0439067E" w14:textId="7CF35E4F" w:rsidR="00A10787" w:rsidRPr="00B928FA" w:rsidRDefault="00420446" w:rsidP="00420446">
      <w:pPr>
        <w:rPr>
          <w:sz w:val="22"/>
          <w:szCs w:val="22"/>
          <w:lang w:val="es-ES"/>
        </w:rPr>
      </w:pPr>
      <w:r w:rsidRPr="00420446">
        <w:rPr>
          <w:sz w:val="22"/>
          <w:szCs w:val="22"/>
          <w:lang w:val="es-ES"/>
        </w:rPr>
        <w:t xml:space="preserve">Para efectos de las cuatro sesiones de esta serie de estudios enfocadas en la comunidad, cuando hablamos de la comunidad de Cristo, </w:t>
      </w:r>
      <w:r w:rsidR="007F3CC3">
        <w:rPr>
          <w:sz w:val="22"/>
          <w:szCs w:val="22"/>
          <w:lang w:val="es-ES"/>
        </w:rPr>
        <w:t xml:space="preserve">nos referimos </w:t>
      </w:r>
      <w:r w:rsidRPr="00420446">
        <w:rPr>
          <w:sz w:val="22"/>
          <w:szCs w:val="22"/>
          <w:lang w:val="es-ES"/>
        </w:rPr>
        <w:t>a un grupo de personas que, como seguidores de Cristo, comparten los mismos intereses, la misma creencia, la fe y confesión de J</w:t>
      </w:r>
      <w:r>
        <w:rPr>
          <w:sz w:val="22"/>
          <w:szCs w:val="22"/>
          <w:lang w:val="es-ES"/>
        </w:rPr>
        <w:t>esús de Nazaret, su Cristo (el Mesías), Señor y Salvador.</w:t>
      </w:r>
    </w:p>
    <w:p w14:paraId="1ABAD430" w14:textId="77777777" w:rsidR="004215F3" w:rsidRPr="00B928FA" w:rsidRDefault="004215F3" w:rsidP="00EC28B0">
      <w:pPr>
        <w:rPr>
          <w:sz w:val="22"/>
          <w:szCs w:val="22"/>
          <w:lang w:val="es-ES"/>
        </w:rPr>
      </w:pPr>
    </w:p>
    <w:p w14:paraId="0C6AE2B3" w14:textId="23B966CA" w:rsidR="009B079E" w:rsidRPr="001A7057" w:rsidRDefault="00420446" w:rsidP="00EC28B0">
      <w:pPr>
        <w:rPr>
          <w:b/>
          <w:sz w:val="22"/>
          <w:szCs w:val="22"/>
        </w:rPr>
      </w:pPr>
      <w:r>
        <w:rPr>
          <w:b/>
          <w:sz w:val="22"/>
          <w:szCs w:val="22"/>
        </w:rPr>
        <w:t>Preguntas de reflexión</w:t>
      </w:r>
      <w:r w:rsidR="009B079E" w:rsidRPr="001A7057">
        <w:rPr>
          <w:b/>
          <w:sz w:val="22"/>
          <w:szCs w:val="22"/>
        </w:rPr>
        <w:t>:</w:t>
      </w:r>
    </w:p>
    <w:p w14:paraId="708C0E72" w14:textId="065F357A" w:rsidR="00034989" w:rsidRPr="00B928FA" w:rsidRDefault="00420446" w:rsidP="009B079E">
      <w:pPr>
        <w:pStyle w:val="ListParagraph"/>
        <w:numPr>
          <w:ilvl w:val="0"/>
          <w:numId w:val="8"/>
        </w:numPr>
        <w:rPr>
          <w:sz w:val="22"/>
          <w:szCs w:val="22"/>
          <w:lang w:val="es-ES"/>
        </w:rPr>
      </w:pPr>
      <w:r w:rsidRPr="00B928FA">
        <w:rPr>
          <w:sz w:val="22"/>
          <w:szCs w:val="22"/>
          <w:lang w:val="es-ES"/>
        </w:rPr>
        <w:t xml:space="preserve">Al reflexionar sobre Hebreos </w:t>
      </w:r>
      <w:r w:rsidR="00340B6C" w:rsidRPr="00B928FA">
        <w:rPr>
          <w:sz w:val="22"/>
          <w:szCs w:val="22"/>
          <w:lang w:val="es-ES"/>
        </w:rPr>
        <w:t xml:space="preserve">13:13, </w:t>
      </w:r>
      <w:r w:rsidRPr="00B928FA">
        <w:rPr>
          <w:sz w:val="22"/>
          <w:szCs w:val="22"/>
          <w:lang w:val="es-ES"/>
        </w:rPr>
        <w:t>¿de qué formas las congregaciones cristianas reflejan comunidades de Cristo?</w:t>
      </w:r>
    </w:p>
    <w:p w14:paraId="685F4D2B" w14:textId="3FB73EC4" w:rsidR="00034989" w:rsidRPr="00805712" w:rsidRDefault="00805712" w:rsidP="009B079E">
      <w:pPr>
        <w:pStyle w:val="ListParagraph"/>
        <w:numPr>
          <w:ilvl w:val="0"/>
          <w:numId w:val="8"/>
        </w:numPr>
        <w:rPr>
          <w:sz w:val="22"/>
          <w:szCs w:val="22"/>
          <w:lang w:val="es-ES"/>
        </w:rPr>
      </w:pPr>
      <w:r w:rsidRPr="00805712">
        <w:rPr>
          <w:sz w:val="22"/>
          <w:szCs w:val="22"/>
          <w:lang w:val="es-ES"/>
        </w:rPr>
        <w:t xml:space="preserve">¿De qué maneras algunas congregaciones cristiana tal vez no se parezcan a las comunidades de Cristo de </w:t>
      </w:r>
      <w:r w:rsidR="00340B6C" w:rsidRPr="00805712">
        <w:rPr>
          <w:sz w:val="22"/>
          <w:szCs w:val="22"/>
          <w:lang w:val="es-ES"/>
        </w:rPr>
        <w:t>He</w:t>
      </w:r>
      <w:r w:rsidR="00034989" w:rsidRPr="00805712">
        <w:rPr>
          <w:sz w:val="22"/>
          <w:szCs w:val="22"/>
          <w:lang w:val="es-ES"/>
        </w:rPr>
        <w:t>bre</w:t>
      </w:r>
      <w:r w:rsidRPr="00805712">
        <w:rPr>
          <w:sz w:val="22"/>
          <w:szCs w:val="22"/>
          <w:lang w:val="es-ES"/>
        </w:rPr>
        <w:t>os</w:t>
      </w:r>
      <w:r w:rsidR="00034989" w:rsidRPr="00805712">
        <w:rPr>
          <w:sz w:val="22"/>
          <w:szCs w:val="22"/>
          <w:lang w:val="es-ES"/>
        </w:rPr>
        <w:t xml:space="preserve"> 13:13?</w:t>
      </w:r>
    </w:p>
    <w:p w14:paraId="0B9D0761" w14:textId="7C22BABF" w:rsidR="00034989" w:rsidRPr="00805712" w:rsidRDefault="00805712" w:rsidP="009B079E">
      <w:pPr>
        <w:pStyle w:val="ListParagraph"/>
        <w:numPr>
          <w:ilvl w:val="0"/>
          <w:numId w:val="8"/>
        </w:numPr>
        <w:rPr>
          <w:sz w:val="22"/>
          <w:szCs w:val="22"/>
          <w:lang w:val="es-ES"/>
        </w:rPr>
      </w:pPr>
      <w:r w:rsidRPr="00805712">
        <w:rPr>
          <w:sz w:val="22"/>
          <w:szCs w:val="22"/>
          <w:lang w:val="es-ES"/>
        </w:rPr>
        <w:t>¿Cuáles son los rasgos de carácter y conducta que se necesitarían para desarrollarnos como individuos y como comunidad que reflejen a Cristo en las vidas de las comunidades de Cristo?</w:t>
      </w:r>
    </w:p>
    <w:p w14:paraId="7B879569" w14:textId="77FE3E9A" w:rsidR="004215F3" w:rsidRPr="00805712" w:rsidRDefault="00805712" w:rsidP="009B079E">
      <w:pPr>
        <w:pStyle w:val="ListParagraph"/>
        <w:numPr>
          <w:ilvl w:val="0"/>
          <w:numId w:val="8"/>
        </w:numPr>
        <w:rPr>
          <w:sz w:val="22"/>
          <w:szCs w:val="22"/>
          <w:lang w:val="es-ES"/>
        </w:rPr>
      </w:pPr>
      <w:r w:rsidRPr="00805712">
        <w:rPr>
          <w:sz w:val="22"/>
          <w:szCs w:val="22"/>
          <w:lang w:val="es-ES"/>
        </w:rPr>
        <w:lastRenderedPageBreak/>
        <w:t xml:space="preserve">¿Qué estímulo sería necesario para ayudar al seguidor de Cristo que está desanimado, </w:t>
      </w:r>
      <w:r>
        <w:rPr>
          <w:sz w:val="22"/>
          <w:szCs w:val="22"/>
          <w:lang w:val="es-ES"/>
        </w:rPr>
        <w:t>dormido, maltratado o cansado?</w:t>
      </w:r>
      <w:r w:rsidRPr="00805712">
        <w:rPr>
          <w:sz w:val="22"/>
          <w:szCs w:val="22"/>
          <w:lang w:val="es-ES"/>
        </w:rPr>
        <w:t xml:space="preserve"> </w:t>
      </w:r>
    </w:p>
    <w:p w14:paraId="47AF0385" w14:textId="77777777" w:rsidR="00034989" w:rsidRPr="00805712" w:rsidRDefault="00034989" w:rsidP="00EC28B0">
      <w:pPr>
        <w:rPr>
          <w:sz w:val="22"/>
          <w:szCs w:val="22"/>
          <w:lang w:val="es-ES"/>
        </w:rPr>
      </w:pPr>
    </w:p>
    <w:p w14:paraId="4F5EA536" w14:textId="6DD054FA" w:rsidR="00E36072" w:rsidRPr="001A7057" w:rsidRDefault="00805712" w:rsidP="00E36072">
      <w:pPr>
        <w:rPr>
          <w:sz w:val="22"/>
          <w:szCs w:val="22"/>
        </w:rPr>
      </w:pPr>
      <w:r w:rsidRPr="00805712">
        <w:rPr>
          <w:b/>
          <w:sz w:val="22"/>
          <w:szCs w:val="22"/>
          <w:lang w:val="es-ES"/>
        </w:rPr>
        <w:t xml:space="preserve">Léase </w:t>
      </w:r>
      <w:r w:rsidRPr="00805712">
        <w:rPr>
          <w:sz w:val="22"/>
          <w:szCs w:val="22"/>
          <w:lang w:val="es-ES"/>
        </w:rPr>
        <w:t>el aparte de J</w:t>
      </w:r>
      <w:r w:rsidR="00034989" w:rsidRPr="00805712">
        <w:rPr>
          <w:sz w:val="22"/>
          <w:szCs w:val="22"/>
          <w:lang w:val="es-ES"/>
        </w:rPr>
        <w:t>ohn Gill</w:t>
      </w:r>
      <w:r w:rsidRPr="00805712">
        <w:rPr>
          <w:sz w:val="22"/>
          <w:szCs w:val="22"/>
          <w:lang w:val="es-ES"/>
        </w:rPr>
        <w:t xml:space="preserve"> en su </w:t>
      </w:r>
      <w:r w:rsidRPr="00805712">
        <w:rPr>
          <w:i/>
          <w:sz w:val="22"/>
          <w:szCs w:val="22"/>
          <w:lang w:val="es-ES"/>
        </w:rPr>
        <w:t>Exposición de la Biblia-Hebreos 13:13</w:t>
      </w:r>
      <w:r>
        <w:rPr>
          <w:i/>
          <w:sz w:val="22"/>
          <w:szCs w:val="22"/>
          <w:lang w:val="es-ES"/>
        </w:rPr>
        <w:t xml:space="preserve">. </w:t>
      </w:r>
      <w:r>
        <w:rPr>
          <w:sz w:val="22"/>
          <w:szCs w:val="22"/>
          <w:lang w:val="es-ES"/>
        </w:rPr>
        <w:t xml:space="preserve">Mediten en sus palabras y luego compartan sus sentimientos, opiniones, comprensión. </w:t>
      </w:r>
      <w:r w:rsidR="00E36072" w:rsidRPr="00805712">
        <w:rPr>
          <w:sz w:val="22"/>
          <w:szCs w:val="22"/>
          <w:lang w:val="es-ES"/>
        </w:rPr>
        <w:t xml:space="preserve"> </w:t>
      </w:r>
      <w:r w:rsidR="00E36072" w:rsidRPr="001A7057">
        <w:rPr>
          <w:sz w:val="22"/>
          <w:szCs w:val="22"/>
        </w:rPr>
        <w:t>M</w:t>
      </w:r>
      <w:r w:rsidR="009A6A78" w:rsidRPr="001A7057">
        <w:rPr>
          <w:sz w:val="22"/>
          <w:szCs w:val="22"/>
        </w:rPr>
        <w:t xml:space="preserve">editate </w:t>
      </w:r>
      <w:r w:rsidR="00E36072" w:rsidRPr="001A7057">
        <w:rPr>
          <w:sz w:val="22"/>
          <w:szCs w:val="22"/>
        </w:rPr>
        <w:t>up</w:t>
      </w:r>
      <w:r w:rsidR="009A6A78" w:rsidRPr="001A7057">
        <w:rPr>
          <w:sz w:val="22"/>
          <w:szCs w:val="22"/>
        </w:rPr>
        <w:t>on his words and then share your feelings, opinions, and/or insights</w:t>
      </w:r>
      <w:r w:rsidR="00E36072" w:rsidRPr="001A7057">
        <w:rPr>
          <w:sz w:val="22"/>
          <w:szCs w:val="22"/>
        </w:rPr>
        <w:t>.</w:t>
      </w:r>
    </w:p>
    <w:p w14:paraId="57F7FA6C" w14:textId="4E6844E3" w:rsidR="00A50459" w:rsidRPr="001A4728" w:rsidRDefault="00A50459" w:rsidP="001A4728">
      <w:pPr>
        <w:ind w:left="720"/>
        <w:rPr>
          <w:sz w:val="22"/>
          <w:szCs w:val="22"/>
          <w:lang w:val="es-ES"/>
        </w:rPr>
      </w:pPr>
      <w:r w:rsidRPr="007F3CC3">
        <w:rPr>
          <w:rFonts w:eastAsia="Times New Roman"/>
          <w:sz w:val="22"/>
          <w:szCs w:val="22"/>
          <w:lang w:val="es-ES"/>
        </w:rPr>
        <w:br/>
      </w:r>
      <w:r w:rsidR="00805712" w:rsidRPr="001A4728">
        <w:rPr>
          <w:rFonts w:eastAsia="Times New Roman"/>
          <w:b/>
          <w:bCs/>
          <w:i/>
          <w:iCs/>
          <w:sz w:val="22"/>
          <w:szCs w:val="22"/>
          <w:lang w:val="es-ES"/>
        </w:rPr>
        <w:t>«</w:t>
      </w:r>
      <w:r w:rsidR="001A4728" w:rsidRPr="001A4728">
        <w:rPr>
          <w:rFonts w:eastAsia="Times New Roman"/>
          <w:b/>
          <w:bCs/>
          <w:i/>
          <w:iCs/>
          <w:sz w:val="22"/>
          <w:szCs w:val="22"/>
          <w:lang w:val="es-ES"/>
        </w:rPr>
        <w:t>llevando su deshonra</w:t>
      </w:r>
      <w:r w:rsidR="00805712" w:rsidRPr="001A4728">
        <w:rPr>
          <w:rFonts w:eastAsia="Times New Roman"/>
          <w:b/>
          <w:bCs/>
          <w:i/>
          <w:iCs/>
          <w:sz w:val="22"/>
          <w:szCs w:val="22"/>
          <w:lang w:val="es-ES"/>
        </w:rPr>
        <w:t>»</w:t>
      </w:r>
      <w:r w:rsidR="009A6A78" w:rsidRPr="001A4728">
        <w:rPr>
          <w:rFonts w:eastAsia="Times New Roman"/>
          <w:i/>
          <w:sz w:val="22"/>
          <w:szCs w:val="22"/>
          <w:lang w:val="es-ES"/>
        </w:rPr>
        <w:t>;</w:t>
      </w:r>
      <w:r w:rsidR="00E36072" w:rsidRPr="001A4728">
        <w:rPr>
          <w:i/>
          <w:sz w:val="22"/>
          <w:szCs w:val="22"/>
          <w:lang w:val="es-ES"/>
        </w:rPr>
        <w:t xml:space="preserve"> - </w:t>
      </w:r>
      <w:r w:rsidRPr="001A4728">
        <w:rPr>
          <w:rFonts w:eastAsia="Times New Roman"/>
          <w:i/>
          <w:sz w:val="22"/>
          <w:szCs w:val="22"/>
          <w:lang w:val="es-ES"/>
        </w:rPr>
        <w:t>o</w:t>
      </w:r>
      <w:r w:rsidR="001A4728" w:rsidRPr="001A4728">
        <w:rPr>
          <w:rFonts w:eastAsia="Times New Roman"/>
          <w:i/>
          <w:sz w:val="22"/>
          <w:szCs w:val="22"/>
          <w:lang w:val="es-ES"/>
        </w:rPr>
        <w:t xml:space="preserve"> deshonra por causa de él: la deshonra, </w:t>
      </w:r>
      <w:r w:rsidR="001A4728">
        <w:rPr>
          <w:rFonts w:eastAsia="Times New Roman"/>
          <w:i/>
          <w:sz w:val="22"/>
          <w:szCs w:val="22"/>
          <w:lang w:val="es-ES"/>
        </w:rPr>
        <w:t>que los santos confrontan, por causa de Cristo, y una profesión de él, se le llama «de él», debido a la unión que hay entre ellos, y la simpatía y el sentimiento correspondiente que él tiene con ellos en él; él considera lo que se les ha dicho y hecho a ellos como dicho y hecho a él mismo; además, hay un parecido entre la deshonra que Cristo personalmente llevó y la que se echa sobre sus seguidores; y esto es para que lo lleven gustosa, alegre, valiente y pacientemente.</w:t>
      </w:r>
      <w:r w:rsidR="001A4728">
        <w:rPr>
          <w:rFonts w:eastAsia="Times New Roman"/>
          <w:sz w:val="22"/>
          <w:szCs w:val="22"/>
          <w:lang w:val="es-ES"/>
        </w:rPr>
        <w:t>[Traducción libre].</w:t>
      </w:r>
    </w:p>
    <w:p w14:paraId="5F4EF0A7" w14:textId="58CF4B32" w:rsidR="00852CA9" w:rsidRPr="00B928FA" w:rsidRDefault="00A50459" w:rsidP="00A80245">
      <w:pPr>
        <w:rPr>
          <w:rFonts w:eastAsia="Times New Roman"/>
          <w:b/>
          <w:bCs/>
          <w:sz w:val="22"/>
          <w:szCs w:val="22"/>
          <w:lang w:val="es-ES"/>
        </w:rPr>
      </w:pPr>
      <w:r w:rsidRPr="00B928FA">
        <w:rPr>
          <w:sz w:val="22"/>
          <w:szCs w:val="22"/>
          <w:lang w:val="es-ES"/>
        </w:rPr>
        <w:t>http://www.biblestudytools.com/commentaries/gills-exposition-of-the-bible/hebrews-13-13.html</w:t>
      </w:r>
    </w:p>
    <w:p w14:paraId="72731453" w14:textId="77777777" w:rsidR="00A80245" w:rsidRPr="00B928FA" w:rsidRDefault="00A80245" w:rsidP="00FE4FBF">
      <w:pPr>
        <w:rPr>
          <w:sz w:val="22"/>
          <w:szCs w:val="22"/>
          <w:lang w:val="es-ES"/>
        </w:rPr>
      </w:pPr>
    </w:p>
    <w:p w14:paraId="43DFB64E" w14:textId="77777777" w:rsidR="00A80245" w:rsidRPr="00B928FA" w:rsidRDefault="00A80245" w:rsidP="00FE4FBF">
      <w:pPr>
        <w:rPr>
          <w:sz w:val="22"/>
          <w:szCs w:val="22"/>
          <w:lang w:val="es-ES"/>
        </w:rPr>
      </w:pPr>
    </w:p>
    <w:p w14:paraId="211F091A" w14:textId="0D9DC819" w:rsidR="00E36072" w:rsidRPr="00B928FA" w:rsidRDefault="00E36072" w:rsidP="006A4912">
      <w:pPr>
        <w:rPr>
          <w:i/>
          <w:sz w:val="22"/>
          <w:szCs w:val="22"/>
          <w:lang w:val="es-ES"/>
        </w:rPr>
      </w:pPr>
      <w:r w:rsidRPr="006A4912">
        <w:rPr>
          <w:b/>
          <w:sz w:val="22"/>
          <w:szCs w:val="22"/>
          <w:lang w:val="es-ES"/>
        </w:rPr>
        <w:t>Explor</w:t>
      </w:r>
      <w:r w:rsidR="001A4728" w:rsidRPr="006A4912">
        <w:rPr>
          <w:b/>
          <w:sz w:val="22"/>
          <w:szCs w:val="22"/>
          <w:lang w:val="es-ES"/>
        </w:rPr>
        <w:t>emos otros textos</w:t>
      </w:r>
      <w:r w:rsidRPr="006A4912">
        <w:rPr>
          <w:b/>
          <w:sz w:val="22"/>
          <w:szCs w:val="22"/>
          <w:lang w:val="es-ES"/>
        </w:rPr>
        <w:t xml:space="preserve">: </w:t>
      </w:r>
      <w:r w:rsidR="00917919" w:rsidRPr="006A4912">
        <w:rPr>
          <w:i/>
          <w:sz w:val="22"/>
          <w:szCs w:val="22"/>
          <w:lang w:val="es-ES"/>
        </w:rPr>
        <w:t>Divid</w:t>
      </w:r>
      <w:r w:rsidR="006A4912" w:rsidRPr="006A4912">
        <w:rPr>
          <w:i/>
          <w:sz w:val="22"/>
          <w:szCs w:val="22"/>
          <w:lang w:val="es-ES"/>
        </w:rPr>
        <w:t>a el grupo en seis grupos/pare</w:t>
      </w:r>
      <w:r w:rsidR="006A4912">
        <w:rPr>
          <w:i/>
          <w:sz w:val="22"/>
          <w:szCs w:val="22"/>
          <w:lang w:val="es-ES"/>
        </w:rPr>
        <w:t>jas</w:t>
      </w:r>
      <w:r w:rsidR="006A4912" w:rsidRPr="006A4912">
        <w:rPr>
          <w:i/>
          <w:sz w:val="22"/>
          <w:szCs w:val="22"/>
          <w:lang w:val="es-ES"/>
        </w:rPr>
        <w:t xml:space="preserve"> más </w:t>
      </w:r>
      <w:r w:rsidR="003730A8" w:rsidRPr="006A4912">
        <w:rPr>
          <w:i/>
          <w:sz w:val="22"/>
          <w:szCs w:val="22"/>
          <w:lang w:val="es-ES"/>
        </w:rPr>
        <w:t>pequeños y</w:t>
      </w:r>
      <w:r w:rsidR="006A4912" w:rsidRPr="006A4912">
        <w:rPr>
          <w:i/>
          <w:sz w:val="22"/>
          <w:szCs w:val="22"/>
          <w:lang w:val="es-ES"/>
        </w:rPr>
        <w:t xml:space="preserve"> asigne un texto bíblico y preguntas a cada grupo/par</w:t>
      </w:r>
      <w:r w:rsidR="006A4912">
        <w:rPr>
          <w:i/>
          <w:sz w:val="22"/>
          <w:szCs w:val="22"/>
          <w:lang w:val="es-ES"/>
        </w:rPr>
        <w:t>eja. Cuando todos hayan leído y respondido reúna a todo el grupo.  Pida a cada grupo o pareja que lean el pasaje bíblico y compartan lo que han aprendido.</w:t>
      </w:r>
    </w:p>
    <w:p w14:paraId="52AEF85A" w14:textId="0B9FEED7" w:rsidR="00721944" w:rsidRPr="00B928FA" w:rsidRDefault="00721944" w:rsidP="006E7AA2">
      <w:pPr>
        <w:pStyle w:val="Heading2"/>
        <w:numPr>
          <w:ilvl w:val="0"/>
          <w:numId w:val="7"/>
        </w:numPr>
        <w:rPr>
          <w:sz w:val="22"/>
          <w:szCs w:val="22"/>
          <w:lang w:val="es-ES"/>
        </w:rPr>
      </w:pPr>
      <w:r w:rsidRPr="006A4912">
        <w:rPr>
          <w:sz w:val="22"/>
          <w:szCs w:val="22"/>
          <w:lang w:val="es-ES"/>
        </w:rPr>
        <w:t>Mat</w:t>
      </w:r>
      <w:r w:rsidR="006A4912" w:rsidRPr="006A4912">
        <w:rPr>
          <w:sz w:val="22"/>
          <w:szCs w:val="22"/>
          <w:lang w:val="es-ES"/>
        </w:rPr>
        <w:t>eo</w:t>
      </w:r>
      <w:r w:rsidR="001E5105" w:rsidRPr="006A4912">
        <w:rPr>
          <w:sz w:val="22"/>
          <w:szCs w:val="22"/>
          <w:lang w:val="es-ES"/>
        </w:rPr>
        <w:t xml:space="preserve"> 16:24 </w:t>
      </w:r>
      <w:r w:rsidR="00E36072" w:rsidRPr="006A4912">
        <w:rPr>
          <w:sz w:val="22"/>
          <w:szCs w:val="22"/>
          <w:lang w:val="es-ES"/>
        </w:rPr>
        <w:t xml:space="preserve">– </w:t>
      </w:r>
      <w:r w:rsidR="006A4912" w:rsidRPr="006A4912">
        <w:rPr>
          <w:b w:val="0"/>
          <w:i/>
          <w:sz w:val="22"/>
          <w:szCs w:val="22"/>
          <w:lang w:val="es-ES"/>
        </w:rPr>
        <w:t>¿Qué debe hacer un seguidor de Cristo</w:t>
      </w:r>
      <w:r w:rsidR="001E5105" w:rsidRPr="006A4912">
        <w:rPr>
          <w:b w:val="0"/>
          <w:i/>
          <w:sz w:val="22"/>
          <w:szCs w:val="22"/>
          <w:lang w:val="es-ES"/>
        </w:rPr>
        <w:t>?</w:t>
      </w:r>
      <w:r w:rsidR="006A4912">
        <w:rPr>
          <w:b w:val="0"/>
          <w:i/>
          <w:sz w:val="22"/>
          <w:szCs w:val="22"/>
          <w:lang w:val="es-ES"/>
        </w:rPr>
        <w:t>¿Hay una cruz diferente para cada seguidor? ¿Cómo sabe un seguidor cuál es la cruz que debe cargar?</w:t>
      </w:r>
    </w:p>
    <w:p w14:paraId="1D7A688B" w14:textId="2917561B" w:rsidR="002A3D37" w:rsidRPr="006A4912" w:rsidRDefault="002A3D37" w:rsidP="006E7AA2">
      <w:pPr>
        <w:pStyle w:val="Heading2"/>
        <w:numPr>
          <w:ilvl w:val="0"/>
          <w:numId w:val="7"/>
        </w:numPr>
        <w:rPr>
          <w:sz w:val="22"/>
          <w:szCs w:val="22"/>
          <w:lang w:val="es-ES"/>
        </w:rPr>
      </w:pPr>
      <w:r w:rsidRPr="006A4912">
        <w:rPr>
          <w:sz w:val="22"/>
          <w:szCs w:val="22"/>
          <w:lang w:val="es-ES"/>
        </w:rPr>
        <w:t>Lu</w:t>
      </w:r>
      <w:r w:rsidR="006A4912" w:rsidRPr="006A4912">
        <w:rPr>
          <w:sz w:val="22"/>
          <w:szCs w:val="22"/>
          <w:lang w:val="es-ES"/>
        </w:rPr>
        <w:t>cas</w:t>
      </w:r>
      <w:r w:rsidRPr="006A4912">
        <w:rPr>
          <w:sz w:val="22"/>
          <w:szCs w:val="22"/>
          <w:lang w:val="es-ES"/>
        </w:rPr>
        <w:t xml:space="preserve"> 6:22</w:t>
      </w:r>
      <w:r w:rsidR="001E5105" w:rsidRPr="006A4912">
        <w:rPr>
          <w:sz w:val="22"/>
          <w:szCs w:val="22"/>
          <w:lang w:val="es-ES"/>
        </w:rPr>
        <w:t xml:space="preserve"> </w:t>
      </w:r>
      <w:r w:rsidR="00E36072" w:rsidRPr="006A4912">
        <w:rPr>
          <w:sz w:val="22"/>
          <w:szCs w:val="22"/>
          <w:lang w:val="es-ES"/>
        </w:rPr>
        <w:t xml:space="preserve">– </w:t>
      </w:r>
      <w:r w:rsidR="006A4912" w:rsidRPr="006A4912">
        <w:rPr>
          <w:b w:val="0"/>
          <w:i/>
          <w:sz w:val="22"/>
          <w:szCs w:val="22"/>
          <w:lang w:val="es-ES"/>
        </w:rPr>
        <w:t xml:space="preserve">¿Qué cosas se les ocurren con la lectura de este pasaje? </w:t>
      </w:r>
      <w:r w:rsidR="006A4912">
        <w:rPr>
          <w:b w:val="0"/>
          <w:i/>
          <w:sz w:val="22"/>
          <w:szCs w:val="22"/>
          <w:lang w:val="es-ES"/>
        </w:rPr>
        <w:t xml:space="preserve"> ¿Qué consuelo se encuentra en este pasaje, si es que lo hay, y cómo?</w:t>
      </w:r>
    </w:p>
    <w:p w14:paraId="7C0959C9" w14:textId="21081A66" w:rsidR="002A3D37" w:rsidRPr="006A4912" w:rsidRDefault="006A4912" w:rsidP="006E7AA2">
      <w:pPr>
        <w:pStyle w:val="Heading2"/>
        <w:numPr>
          <w:ilvl w:val="0"/>
          <w:numId w:val="7"/>
        </w:numPr>
        <w:rPr>
          <w:sz w:val="22"/>
          <w:szCs w:val="22"/>
          <w:lang w:val="es-ES"/>
        </w:rPr>
      </w:pPr>
      <w:r>
        <w:rPr>
          <w:sz w:val="22"/>
          <w:szCs w:val="22"/>
          <w:lang w:val="es-ES"/>
        </w:rPr>
        <w:t xml:space="preserve">Hechos </w:t>
      </w:r>
      <w:r w:rsidR="002A3D37" w:rsidRPr="006A4912">
        <w:rPr>
          <w:sz w:val="22"/>
          <w:szCs w:val="22"/>
          <w:lang w:val="es-ES"/>
        </w:rPr>
        <w:t>5:41</w:t>
      </w:r>
      <w:r w:rsidR="001E5105" w:rsidRPr="006A4912">
        <w:rPr>
          <w:b w:val="0"/>
          <w:sz w:val="22"/>
          <w:szCs w:val="22"/>
          <w:lang w:val="es-ES"/>
        </w:rPr>
        <w:t xml:space="preserve"> </w:t>
      </w:r>
      <w:r w:rsidR="00E36072" w:rsidRPr="006A4912">
        <w:rPr>
          <w:b w:val="0"/>
          <w:sz w:val="22"/>
          <w:szCs w:val="22"/>
          <w:lang w:val="es-ES"/>
        </w:rPr>
        <w:t xml:space="preserve">– </w:t>
      </w:r>
      <w:r w:rsidRPr="006A4912">
        <w:rPr>
          <w:b w:val="0"/>
          <w:i/>
          <w:sz w:val="22"/>
          <w:szCs w:val="22"/>
          <w:lang w:val="es-ES"/>
        </w:rPr>
        <w:t>¿Por qué se gozarían los seguidores de Cristo en la situación que se implica</w:t>
      </w:r>
      <w:r w:rsidR="001E5105" w:rsidRPr="006A4912">
        <w:rPr>
          <w:b w:val="0"/>
          <w:i/>
          <w:sz w:val="22"/>
          <w:szCs w:val="22"/>
          <w:lang w:val="es-ES"/>
        </w:rPr>
        <w:t>?</w:t>
      </w:r>
    </w:p>
    <w:p w14:paraId="0DC66431" w14:textId="46885BF2" w:rsidR="006E7AA2" w:rsidRPr="00B928FA" w:rsidRDefault="006E7AA2" w:rsidP="006E7AA2">
      <w:pPr>
        <w:pStyle w:val="Heading2"/>
        <w:numPr>
          <w:ilvl w:val="0"/>
          <w:numId w:val="7"/>
        </w:numPr>
        <w:rPr>
          <w:sz w:val="22"/>
          <w:szCs w:val="22"/>
          <w:lang w:val="es-ES"/>
        </w:rPr>
      </w:pPr>
      <w:r w:rsidRPr="006A4912">
        <w:rPr>
          <w:sz w:val="22"/>
          <w:szCs w:val="22"/>
          <w:lang w:val="es-ES"/>
        </w:rPr>
        <w:t>1 Corint</w:t>
      </w:r>
      <w:r w:rsidR="006A4912" w:rsidRPr="006A4912">
        <w:rPr>
          <w:sz w:val="22"/>
          <w:szCs w:val="22"/>
          <w:lang w:val="es-ES"/>
        </w:rPr>
        <w:t xml:space="preserve">ios </w:t>
      </w:r>
      <w:r w:rsidRPr="006A4912">
        <w:rPr>
          <w:sz w:val="22"/>
          <w:szCs w:val="22"/>
          <w:lang w:val="es-ES"/>
        </w:rPr>
        <w:t>4:10-13</w:t>
      </w:r>
      <w:r w:rsidR="001E5105" w:rsidRPr="006A4912">
        <w:rPr>
          <w:sz w:val="22"/>
          <w:szCs w:val="22"/>
          <w:lang w:val="es-ES"/>
        </w:rPr>
        <w:t xml:space="preserve"> </w:t>
      </w:r>
      <w:r w:rsidR="006A4912" w:rsidRPr="006A4912">
        <w:rPr>
          <w:b w:val="0"/>
          <w:i/>
          <w:sz w:val="22"/>
          <w:szCs w:val="22"/>
          <w:lang w:val="es-ES"/>
        </w:rPr>
        <w:t xml:space="preserve">– ¿Cómo se describe a los seguidores de Cristo? </w:t>
      </w:r>
      <w:r w:rsidR="006A4912">
        <w:rPr>
          <w:b w:val="0"/>
          <w:i/>
          <w:sz w:val="22"/>
          <w:szCs w:val="22"/>
          <w:lang w:val="es-ES"/>
        </w:rPr>
        <w:t xml:space="preserve">En el siglo XXI nadie quiere que se le considere necio, débil, etc. </w:t>
      </w:r>
      <w:r w:rsidR="006A4912" w:rsidRPr="006A4912">
        <w:rPr>
          <w:b w:val="0"/>
          <w:i/>
          <w:sz w:val="22"/>
          <w:szCs w:val="22"/>
          <w:lang w:val="es-ES"/>
        </w:rPr>
        <w:t>Queremos estar a salvo, seguros, protegidos, estar a cargo. ¿Qué nos enseña este pasaje a los seguidores de Cristo hoy?</w:t>
      </w:r>
    </w:p>
    <w:p w14:paraId="0EFE5C22" w14:textId="1A746837" w:rsidR="006E7AA2" w:rsidRPr="00B928FA" w:rsidRDefault="006E7AA2" w:rsidP="006E7AA2">
      <w:pPr>
        <w:pStyle w:val="Heading2"/>
        <w:numPr>
          <w:ilvl w:val="0"/>
          <w:numId w:val="7"/>
        </w:numPr>
        <w:rPr>
          <w:sz w:val="22"/>
          <w:szCs w:val="22"/>
          <w:lang w:val="es-ES"/>
        </w:rPr>
      </w:pPr>
      <w:r w:rsidRPr="007F3CC3">
        <w:rPr>
          <w:sz w:val="22"/>
          <w:szCs w:val="22"/>
          <w:lang w:val="es-ES"/>
        </w:rPr>
        <w:t>2 Corint</w:t>
      </w:r>
      <w:r w:rsidR="006A4912" w:rsidRPr="007F3CC3">
        <w:rPr>
          <w:sz w:val="22"/>
          <w:szCs w:val="22"/>
          <w:lang w:val="es-ES"/>
        </w:rPr>
        <w:t>ios</w:t>
      </w:r>
      <w:r w:rsidRPr="007F3CC3">
        <w:rPr>
          <w:sz w:val="22"/>
          <w:szCs w:val="22"/>
          <w:lang w:val="es-ES"/>
        </w:rPr>
        <w:t xml:space="preserve"> 12:10</w:t>
      </w:r>
      <w:r w:rsidR="00F85164" w:rsidRPr="007F3CC3">
        <w:rPr>
          <w:sz w:val="22"/>
          <w:szCs w:val="22"/>
          <w:lang w:val="es-ES"/>
        </w:rPr>
        <w:t xml:space="preserve"> </w:t>
      </w:r>
      <w:r w:rsidR="00E36072" w:rsidRPr="007F3CC3">
        <w:rPr>
          <w:sz w:val="22"/>
          <w:szCs w:val="22"/>
          <w:lang w:val="es-ES"/>
        </w:rPr>
        <w:t xml:space="preserve">– </w:t>
      </w:r>
      <w:r w:rsidR="006A4912" w:rsidRPr="007F3CC3">
        <w:rPr>
          <w:b w:val="0"/>
          <w:i/>
          <w:sz w:val="22"/>
          <w:szCs w:val="22"/>
          <w:lang w:val="es-ES"/>
        </w:rPr>
        <w:t>Busque la definición/significado de «</w:t>
      </w:r>
      <w:r w:rsidR="007F3CC3">
        <w:rPr>
          <w:b w:val="0"/>
          <w:i/>
          <w:sz w:val="22"/>
          <w:szCs w:val="22"/>
          <w:lang w:val="es-ES"/>
        </w:rPr>
        <w:t xml:space="preserve">regocijo» </w:t>
      </w:r>
      <w:r w:rsidR="00B928FA" w:rsidRPr="007F3CC3">
        <w:rPr>
          <w:b w:val="0"/>
          <w:i/>
          <w:sz w:val="22"/>
          <w:szCs w:val="22"/>
          <w:lang w:val="es-ES"/>
        </w:rPr>
        <w:t xml:space="preserve">¿Qué significa? </w:t>
      </w:r>
      <w:r w:rsidR="00B928FA" w:rsidRPr="00B928FA">
        <w:rPr>
          <w:b w:val="0"/>
          <w:i/>
          <w:sz w:val="22"/>
          <w:szCs w:val="22"/>
          <w:lang w:val="es-ES"/>
        </w:rPr>
        <w:t xml:space="preserve">Dadas las circunstancias que el apóstol Pablo describe en este pasaje, </w:t>
      </w:r>
      <w:r w:rsidR="007F3CC3">
        <w:rPr>
          <w:b w:val="0"/>
          <w:i/>
          <w:sz w:val="22"/>
          <w:szCs w:val="22"/>
          <w:lang w:val="es-ES"/>
        </w:rPr>
        <w:t>¿qué podemos aprender acerca de</w:t>
      </w:r>
      <w:r w:rsidR="00B928FA" w:rsidRPr="00B928FA">
        <w:rPr>
          <w:b w:val="0"/>
          <w:i/>
          <w:sz w:val="22"/>
          <w:szCs w:val="22"/>
          <w:lang w:val="es-ES"/>
        </w:rPr>
        <w:t xml:space="preserve"> poder  </w:t>
      </w:r>
      <w:r w:rsidR="007F3CC3">
        <w:rPr>
          <w:b w:val="0"/>
          <w:i/>
          <w:sz w:val="22"/>
          <w:szCs w:val="22"/>
          <w:lang w:val="es-ES"/>
        </w:rPr>
        <w:t>regocijarnos</w:t>
      </w:r>
      <w:r w:rsidR="00B928FA" w:rsidRPr="00B928FA">
        <w:rPr>
          <w:b w:val="0"/>
          <w:i/>
          <w:sz w:val="22"/>
          <w:szCs w:val="22"/>
          <w:lang w:val="es-ES"/>
        </w:rPr>
        <w:t xml:space="preserve"> en cualquier circunstancia?</w:t>
      </w:r>
    </w:p>
    <w:p w14:paraId="4F213DE5" w14:textId="6A2912B4" w:rsidR="006E7AA2" w:rsidRPr="001A7057" w:rsidRDefault="006E7AA2" w:rsidP="006E7AA2">
      <w:pPr>
        <w:pStyle w:val="Heading2"/>
        <w:numPr>
          <w:ilvl w:val="0"/>
          <w:numId w:val="7"/>
        </w:numPr>
        <w:rPr>
          <w:sz w:val="22"/>
          <w:szCs w:val="22"/>
        </w:rPr>
      </w:pPr>
      <w:r w:rsidRPr="007F3CC3">
        <w:rPr>
          <w:sz w:val="22"/>
          <w:szCs w:val="22"/>
          <w:lang w:val="es-ES"/>
        </w:rPr>
        <w:t>1 P</w:t>
      </w:r>
      <w:r w:rsidR="00B928FA" w:rsidRPr="007F3CC3">
        <w:rPr>
          <w:sz w:val="22"/>
          <w:szCs w:val="22"/>
          <w:lang w:val="es-ES"/>
        </w:rPr>
        <w:t xml:space="preserve">edro </w:t>
      </w:r>
      <w:r w:rsidRPr="007F3CC3">
        <w:rPr>
          <w:sz w:val="22"/>
          <w:szCs w:val="22"/>
          <w:lang w:val="es-ES"/>
        </w:rPr>
        <w:t>4:4, 14-16</w:t>
      </w:r>
      <w:r w:rsidR="00F85164" w:rsidRPr="007F3CC3">
        <w:rPr>
          <w:sz w:val="22"/>
          <w:szCs w:val="22"/>
          <w:lang w:val="es-ES"/>
        </w:rPr>
        <w:t xml:space="preserve"> </w:t>
      </w:r>
      <w:r w:rsidR="00E36072" w:rsidRPr="007F3CC3">
        <w:rPr>
          <w:sz w:val="22"/>
          <w:szCs w:val="22"/>
          <w:lang w:val="es-ES"/>
        </w:rPr>
        <w:t xml:space="preserve">– </w:t>
      </w:r>
      <w:r w:rsidR="00B928FA" w:rsidRPr="007F3CC3">
        <w:rPr>
          <w:b w:val="0"/>
          <w:i/>
          <w:sz w:val="22"/>
          <w:szCs w:val="22"/>
          <w:lang w:val="es-ES"/>
        </w:rPr>
        <w:t xml:space="preserve">Dadas las situaciones descritas, ¿cuándo son bendecidos los seguidores de Cristo? </w:t>
      </w:r>
      <w:r w:rsidR="00B928FA">
        <w:rPr>
          <w:b w:val="0"/>
          <w:i/>
          <w:sz w:val="22"/>
          <w:szCs w:val="22"/>
        </w:rPr>
        <w:t>¿</w:t>
      </w:r>
      <w:r w:rsidR="007F3CC3">
        <w:rPr>
          <w:b w:val="0"/>
          <w:i/>
          <w:sz w:val="22"/>
          <w:szCs w:val="22"/>
        </w:rPr>
        <w:t>Y c</w:t>
      </w:r>
      <w:r w:rsidR="00B928FA">
        <w:rPr>
          <w:b w:val="0"/>
          <w:i/>
          <w:sz w:val="22"/>
          <w:szCs w:val="22"/>
        </w:rPr>
        <w:t>uándo no s</w:t>
      </w:r>
      <w:r w:rsidR="007F3CC3">
        <w:rPr>
          <w:b w:val="0"/>
          <w:i/>
          <w:sz w:val="22"/>
          <w:szCs w:val="22"/>
        </w:rPr>
        <w:t>on</w:t>
      </w:r>
      <w:r w:rsidR="00B928FA">
        <w:rPr>
          <w:b w:val="0"/>
          <w:i/>
          <w:sz w:val="22"/>
          <w:szCs w:val="22"/>
        </w:rPr>
        <w:t xml:space="preserve"> bendecidos</w:t>
      </w:r>
      <w:r w:rsidR="00E01BE8" w:rsidRPr="001A7057">
        <w:rPr>
          <w:b w:val="0"/>
          <w:i/>
          <w:sz w:val="22"/>
          <w:szCs w:val="22"/>
        </w:rPr>
        <w:t>?</w:t>
      </w:r>
    </w:p>
    <w:p w14:paraId="49506736" w14:textId="7BB922EE" w:rsidR="007404B0" w:rsidRPr="001A7057" w:rsidRDefault="003730A8" w:rsidP="007404B0">
      <w:pPr>
        <w:rPr>
          <w:b/>
          <w:sz w:val="22"/>
          <w:szCs w:val="22"/>
        </w:rPr>
      </w:pPr>
      <w:r>
        <w:rPr>
          <w:b/>
          <w:sz w:val="22"/>
          <w:szCs w:val="22"/>
        </w:rPr>
        <w:t>REFLEXIONES FINALES:</w:t>
      </w:r>
    </w:p>
    <w:p w14:paraId="2C946779" w14:textId="168BF010" w:rsidR="00E01BE8" w:rsidRPr="007F3CC3" w:rsidRDefault="00276C56" w:rsidP="007404B0">
      <w:pPr>
        <w:rPr>
          <w:sz w:val="22"/>
          <w:szCs w:val="22"/>
          <w:lang w:val="es-ES"/>
        </w:rPr>
      </w:pPr>
      <w:r w:rsidRPr="00276C56">
        <w:rPr>
          <w:sz w:val="22"/>
          <w:szCs w:val="22"/>
          <w:lang w:val="es-ES"/>
        </w:rPr>
        <w:t xml:space="preserve">Esperamos que esta Sesión haya hecho que cada participante lidie con lo que significa ser una seguidora de Cristo de acuerdo con Hebreos 13:13, y el llamado a seguir a Cristo incluso cuando cosas negativas ocurren en nuestra vida.  </w:t>
      </w:r>
      <w:r w:rsidRPr="00DB68B2">
        <w:rPr>
          <w:sz w:val="22"/>
          <w:szCs w:val="22"/>
          <w:lang w:val="es-ES"/>
        </w:rPr>
        <w:t xml:space="preserve">Seguimos a Cristo incluso si somos maltratadas </w:t>
      </w:r>
      <w:r w:rsidR="00DB68B2" w:rsidRPr="00DB68B2">
        <w:rPr>
          <w:sz w:val="22"/>
          <w:szCs w:val="22"/>
          <w:lang w:val="es-ES"/>
        </w:rPr>
        <w:t xml:space="preserve">gracias a las </w:t>
      </w:r>
      <w:r w:rsidRPr="00DB68B2">
        <w:rPr>
          <w:sz w:val="22"/>
          <w:szCs w:val="22"/>
          <w:lang w:val="es-ES"/>
        </w:rPr>
        <w:t xml:space="preserve">aventuras </w:t>
      </w:r>
      <w:r w:rsidR="00DB68B2" w:rsidRPr="00DB68B2">
        <w:rPr>
          <w:sz w:val="22"/>
          <w:szCs w:val="22"/>
          <w:lang w:val="es-ES"/>
        </w:rPr>
        <w:t xml:space="preserve">salvadoras que esperamos logar al llevar nuestras cruces en el nombre de Jesús. </w:t>
      </w:r>
      <w:r w:rsidR="00DB68B2" w:rsidRPr="007F3CC3">
        <w:rPr>
          <w:sz w:val="22"/>
          <w:szCs w:val="22"/>
          <w:lang w:val="es-ES"/>
        </w:rPr>
        <w:t>Amén.</w:t>
      </w:r>
    </w:p>
    <w:p w14:paraId="09E78CD4" w14:textId="1FFB83DE" w:rsidR="007B72DD" w:rsidRPr="007B72DD" w:rsidRDefault="007B72DD" w:rsidP="007B72DD">
      <w:pPr>
        <w:rPr>
          <w:sz w:val="22"/>
          <w:szCs w:val="22"/>
          <w:lang w:val="es-ES"/>
        </w:rPr>
      </w:pPr>
      <w:r w:rsidRPr="007B72DD">
        <w:rPr>
          <w:sz w:val="22"/>
          <w:szCs w:val="22"/>
          <w:lang w:val="es-ES"/>
        </w:rPr>
        <w:t>Cada oración final es la bendición que encontramos en Hebreos 13:20-21.  Lean el pasaje bíblico en voz alta. Luego invite a la</w:t>
      </w:r>
      <w:r w:rsidR="007F3CC3">
        <w:rPr>
          <w:sz w:val="22"/>
          <w:szCs w:val="22"/>
          <w:lang w:val="es-ES"/>
        </w:rPr>
        <w:t xml:space="preserve">s participantes a que cada una </w:t>
      </w:r>
      <w:r w:rsidRPr="007B72DD">
        <w:rPr>
          <w:sz w:val="22"/>
          <w:szCs w:val="22"/>
          <w:lang w:val="es-ES"/>
        </w:rPr>
        <w:t xml:space="preserve">lea en voz alta o todas al unísono, la bendición modificada </w:t>
      </w:r>
      <w:r>
        <w:rPr>
          <w:sz w:val="22"/>
          <w:szCs w:val="22"/>
          <w:lang w:val="es-ES"/>
        </w:rPr>
        <w:t>de Hebreos 13:20-21.</w:t>
      </w:r>
      <w:r w:rsidRPr="007B72DD">
        <w:rPr>
          <w:sz w:val="22"/>
          <w:szCs w:val="22"/>
          <w:lang w:val="es-ES"/>
        </w:rPr>
        <w:t xml:space="preserve">  Que sea la afirmación </w:t>
      </w:r>
      <w:r>
        <w:rPr>
          <w:sz w:val="22"/>
          <w:szCs w:val="22"/>
          <w:lang w:val="es-ES"/>
        </w:rPr>
        <w:t xml:space="preserve">de la fe </w:t>
      </w:r>
      <w:r w:rsidRPr="007B72DD">
        <w:rPr>
          <w:sz w:val="22"/>
          <w:szCs w:val="22"/>
          <w:lang w:val="es-ES"/>
        </w:rPr>
        <w:t>y el compromiso de todas para poner en práctica y vivir estas palabras para la gloria de Dios.</w:t>
      </w:r>
    </w:p>
    <w:p w14:paraId="7ED1F96D" w14:textId="77777777" w:rsidR="007B72DD" w:rsidRDefault="007B72DD" w:rsidP="007B72DD">
      <w:pPr>
        <w:rPr>
          <w:sz w:val="22"/>
          <w:szCs w:val="22"/>
          <w:lang w:val="es-ES"/>
        </w:rPr>
      </w:pPr>
    </w:p>
    <w:p w14:paraId="1312462F" w14:textId="77777777" w:rsidR="007B72DD" w:rsidRPr="007F3CC3" w:rsidRDefault="007B72DD" w:rsidP="007B72DD">
      <w:pPr>
        <w:rPr>
          <w:b/>
          <w:sz w:val="22"/>
          <w:szCs w:val="22"/>
          <w:lang w:val="es-ES"/>
        </w:rPr>
      </w:pPr>
      <w:r w:rsidRPr="007F3CC3">
        <w:rPr>
          <w:b/>
          <w:sz w:val="22"/>
          <w:szCs w:val="22"/>
          <w:lang w:val="es-ES"/>
        </w:rPr>
        <w:t>BENDICIÓN</w:t>
      </w:r>
    </w:p>
    <w:p w14:paraId="1112E8B1" w14:textId="44BF749B" w:rsidR="007B72DD" w:rsidRDefault="007B72DD" w:rsidP="002348D0">
      <w:pPr>
        <w:rPr>
          <w:sz w:val="22"/>
          <w:szCs w:val="22"/>
        </w:rPr>
      </w:pPr>
      <w:r w:rsidRPr="007B72DD">
        <w:rPr>
          <w:i/>
          <w:sz w:val="22"/>
          <w:szCs w:val="22"/>
          <w:lang w:val="es-ES"/>
        </w:rPr>
        <w:t xml:space="preserve">Ahora, que el Dios que da la paz, que levantó de entre los muertos al gran Pastor de las ovejas, a nuestro [mi] Señor Jesús, por la sangre del pacto eterno. Qué él los [me/nos] capacite en todo lo bueno para hacer su voluntad [yo/nosotras]. Y que por medio de Jesucristo, Dios cumpla en nosotros lo que le agrada.  A él sea la gloria por los siglos de los siglos. </w:t>
      </w:r>
      <w:r w:rsidRPr="007B72DD">
        <w:rPr>
          <w:i/>
          <w:sz w:val="22"/>
          <w:szCs w:val="22"/>
        </w:rPr>
        <w:t>Amén</w:t>
      </w:r>
      <w:r w:rsidRPr="007B72DD">
        <w:rPr>
          <w:sz w:val="22"/>
          <w:szCs w:val="22"/>
        </w:rPr>
        <w:t>. Hebreos 13:20-21.</w:t>
      </w:r>
    </w:p>
    <w:sectPr w:rsidR="007B72DD" w:rsidSect="003730A8">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08463" w14:textId="77777777" w:rsidR="00E36072" w:rsidRDefault="00E36072" w:rsidP="006A795D">
      <w:r>
        <w:separator/>
      </w:r>
    </w:p>
  </w:endnote>
  <w:endnote w:type="continuationSeparator" w:id="0">
    <w:p w14:paraId="1E2162CC" w14:textId="77777777" w:rsidR="00E36072" w:rsidRDefault="00E36072" w:rsidP="006A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C43D7" w14:textId="536D1F2A" w:rsidR="00E36072" w:rsidRPr="006A795D" w:rsidRDefault="00E36072" w:rsidP="007F3CC3">
    <w:pPr>
      <w:tabs>
        <w:tab w:val="center" w:pos="4320"/>
        <w:tab w:val="right" w:pos="8640"/>
      </w:tabs>
      <w:rPr>
        <w:i/>
        <w:kern w:val="0"/>
      </w:rPr>
    </w:pPr>
    <w:r>
      <w:rPr>
        <w:i/>
        <w:kern w:val="0"/>
      </w:rPr>
      <w:t>_____________________________________________________________________________________</w:t>
    </w:r>
    <w:r w:rsidR="007F3CC3">
      <w:rPr>
        <w:i/>
        <w:kern w:val="0"/>
      </w:rPr>
      <w:t>_______</w:t>
    </w:r>
    <w:r>
      <w:rPr>
        <w:i/>
        <w:kern w:val="0"/>
      </w:rPr>
      <w:t>_</w:t>
    </w:r>
  </w:p>
  <w:p w14:paraId="2790D476" w14:textId="02FE24C6" w:rsidR="00E36072" w:rsidRPr="007F3CC3" w:rsidRDefault="00E36072" w:rsidP="007F3CC3">
    <w:pPr>
      <w:tabs>
        <w:tab w:val="center" w:pos="4320"/>
        <w:tab w:val="left" w:pos="7740"/>
      </w:tabs>
      <w:rPr>
        <w:i/>
        <w:kern w:val="0"/>
        <w:lang w:val="es-ES"/>
      </w:rPr>
    </w:pPr>
    <w:r w:rsidRPr="00E548DC">
      <w:rPr>
        <w:i/>
        <w:kern w:val="0"/>
      </w:rPr>
      <w:t>2</w:t>
    </w:r>
    <w:r w:rsidR="007F3CC3">
      <w:rPr>
        <w:i/>
        <w:kern w:val="0"/>
      </w:rPr>
      <w:t>016-2017</w:t>
    </w:r>
    <w:r w:rsidR="007F3CC3">
      <w:rPr>
        <w:i/>
        <w:kern w:val="0"/>
      </w:rPr>
      <w:tab/>
      <w:t>¡VAYAM</w:t>
    </w:r>
    <w:r>
      <w:rPr>
        <w:i/>
        <w:kern w:val="0"/>
      </w:rPr>
      <w:t>O</w:t>
    </w:r>
    <w:r w:rsidR="007F3CC3">
      <w:rPr>
        <w:i/>
        <w:kern w:val="0"/>
      </w:rPr>
      <w:t>S</w:t>
    </w:r>
    <w:r w:rsidRPr="00E548DC">
      <w:rPr>
        <w:i/>
        <w:kern w:val="0"/>
      </w:rPr>
      <w:t xml:space="preserve">! </w:t>
    </w:r>
    <w:r w:rsidR="007F3CC3" w:rsidRPr="007F3CC3">
      <w:rPr>
        <w:i/>
        <w:kern w:val="0"/>
        <w:lang w:val="es-ES"/>
      </w:rPr>
      <w:t>De la complacencia</w:t>
    </w:r>
    <w:r w:rsidR="001A7057" w:rsidRPr="007F3CC3">
      <w:rPr>
        <w:i/>
        <w:kern w:val="0"/>
        <w:lang w:val="es-ES"/>
      </w:rPr>
      <w:t>…</w:t>
    </w:r>
    <w:r w:rsidR="007F3CC3">
      <w:rPr>
        <w:i/>
        <w:kern w:val="0"/>
        <w:lang w:val="es-ES"/>
      </w:rPr>
      <w:t xml:space="preserve"> </w:t>
    </w:r>
    <w:r w:rsidR="001A7057" w:rsidRPr="007F3CC3">
      <w:rPr>
        <w:i/>
        <w:kern w:val="0"/>
        <w:lang w:val="es-ES"/>
      </w:rPr>
      <w:t>Part</w:t>
    </w:r>
    <w:r w:rsidR="007F3CC3" w:rsidRPr="007F3CC3">
      <w:rPr>
        <w:i/>
        <w:kern w:val="0"/>
        <w:lang w:val="es-ES"/>
      </w:rPr>
      <w:t>e</w:t>
    </w:r>
    <w:r w:rsidR="001A7057" w:rsidRPr="007F3CC3">
      <w:rPr>
        <w:i/>
        <w:kern w:val="0"/>
        <w:lang w:val="es-ES"/>
      </w:rPr>
      <w:t xml:space="preserve"> 2</w:t>
    </w:r>
    <w:r w:rsidRPr="007F3CC3">
      <w:rPr>
        <w:i/>
        <w:kern w:val="0"/>
        <w:lang w:val="es-ES"/>
      </w:rPr>
      <w:tab/>
      <w:t>Cassandra Thomas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5CB90" w14:textId="77777777" w:rsidR="00E36072" w:rsidRDefault="00E36072" w:rsidP="006A795D">
      <w:r>
        <w:separator/>
      </w:r>
    </w:p>
  </w:footnote>
  <w:footnote w:type="continuationSeparator" w:id="0">
    <w:p w14:paraId="30EBCF0E" w14:textId="77777777" w:rsidR="00E36072" w:rsidRDefault="00E36072" w:rsidP="006A79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59F"/>
    <w:multiLevelType w:val="multilevel"/>
    <w:tmpl w:val="B6CE9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A6614"/>
    <w:multiLevelType w:val="hybridMultilevel"/>
    <w:tmpl w:val="B31E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A1957"/>
    <w:multiLevelType w:val="multilevel"/>
    <w:tmpl w:val="C876F9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46E181E"/>
    <w:multiLevelType w:val="hybridMultilevel"/>
    <w:tmpl w:val="B800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F1CA0"/>
    <w:multiLevelType w:val="multilevel"/>
    <w:tmpl w:val="99CC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370D98"/>
    <w:multiLevelType w:val="hybridMultilevel"/>
    <w:tmpl w:val="620C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A062B1"/>
    <w:multiLevelType w:val="hybridMultilevel"/>
    <w:tmpl w:val="F0A0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3E5458"/>
    <w:multiLevelType w:val="hybridMultilevel"/>
    <w:tmpl w:val="131A3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B3"/>
    <w:rsid w:val="000076A2"/>
    <w:rsid w:val="000165FD"/>
    <w:rsid w:val="000178FE"/>
    <w:rsid w:val="00034989"/>
    <w:rsid w:val="00036803"/>
    <w:rsid w:val="00040696"/>
    <w:rsid w:val="00047EF8"/>
    <w:rsid w:val="00060793"/>
    <w:rsid w:val="000852D9"/>
    <w:rsid w:val="00087B2A"/>
    <w:rsid w:val="00093C27"/>
    <w:rsid w:val="000B318C"/>
    <w:rsid w:val="000B5D60"/>
    <w:rsid w:val="00132904"/>
    <w:rsid w:val="0015754F"/>
    <w:rsid w:val="0017319A"/>
    <w:rsid w:val="00190541"/>
    <w:rsid w:val="00192320"/>
    <w:rsid w:val="00192DB1"/>
    <w:rsid w:val="001A4728"/>
    <w:rsid w:val="001A7057"/>
    <w:rsid w:val="001C0DA2"/>
    <w:rsid w:val="001C1882"/>
    <w:rsid w:val="001D1B71"/>
    <w:rsid w:val="001D27E0"/>
    <w:rsid w:val="001D4F25"/>
    <w:rsid w:val="001E1323"/>
    <w:rsid w:val="001E2BBC"/>
    <w:rsid w:val="001E5105"/>
    <w:rsid w:val="001F0000"/>
    <w:rsid w:val="001F518E"/>
    <w:rsid w:val="001F7058"/>
    <w:rsid w:val="00203E48"/>
    <w:rsid w:val="00211D50"/>
    <w:rsid w:val="002348D0"/>
    <w:rsid w:val="0026553B"/>
    <w:rsid w:val="00273065"/>
    <w:rsid w:val="00276C56"/>
    <w:rsid w:val="002872B9"/>
    <w:rsid w:val="00293862"/>
    <w:rsid w:val="00296218"/>
    <w:rsid w:val="002A3D12"/>
    <w:rsid w:val="002A3D37"/>
    <w:rsid w:val="002B0781"/>
    <w:rsid w:val="002C2544"/>
    <w:rsid w:val="002E2091"/>
    <w:rsid w:val="002F0D83"/>
    <w:rsid w:val="00313531"/>
    <w:rsid w:val="00340B6C"/>
    <w:rsid w:val="003730A8"/>
    <w:rsid w:val="00386822"/>
    <w:rsid w:val="003A31A2"/>
    <w:rsid w:val="003B588B"/>
    <w:rsid w:val="003C6F0D"/>
    <w:rsid w:val="003D7608"/>
    <w:rsid w:val="003F5D07"/>
    <w:rsid w:val="004062AA"/>
    <w:rsid w:val="00420446"/>
    <w:rsid w:val="00420B76"/>
    <w:rsid w:val="004215F3"/>
    <w:rsid w:val="0042505A"/>
    <w:rsid w:val="0044669B"/>
    <w:rsid w:val="00453B92"/>
    <w:rsid w:val="00456C09"/>
    <w:rsid w:val="0046033E"/>
    <w:rsid w:val="0046100D"/>
    <w:rsid w:val="004622EB"/>
    <w:rsid w:val="004915F3"/>
    <w:rsid w:val="004973A2"/>
    <w:rsid w:val="004A7B21"/>
    <w:rsid w:val="004B770E"/>
    <w:rsid w:val="004F5DA2"/>
    <w:rsid w:val="004F6103"/>
    <w:rsid w:val="00531DA0"/>
    <w:rsid w:val="0054371A"/>
    <w:rsid w:val="0054467A"/>
    <w:rsid w:val="005467C5"/>
    <w:rsid w:val="00547260"/>
    <w:rsid w:val="00555B73"/>
    <w:rsid w:val="00561922"/>
    <w:rsid w:val="0059509A"/>
    <w:rsid w:val="00597112"/>
    <w:rsid w:val="005A566E"/>
    <w:rsid w:val="005B4B28"/>
    <w:rsid w:val="005C017A"/>
    <w:rsid w:val="005E4439"/>
    <w:rsid w:val="00600EE2"/>
    <w:rsid w:val="006055F0"/>
    <w:rsid w:val="0063150E"/>
    <w:rsid w:val="00641589"/>
    <w:rsid w:val="00641F28"/>
    <w:rsid w:val="00670F15"/>
    <w:rsid w:val="00675E25"/>
    <w:rsid w:val="006A0330"/>
    <w:rsid w:val="006A4912"/>
    <w:rsid w:val="006A795D"/>
    <w:rsid w:val="006D31BB"/>
    <w:rsid w:val="006E79F0"/>
    <w:rsid w:val="006E7AA2"/>
    <w:rsid w:val="007044BA"/>
    <w:rsid w:val="00715053"/>
    <w:rsid w:val="00721944"/>
    <w:rsid w:val="00722EE0"/>
    <w:rsid w:val="007341AF"/>
    <w:rsid w:val="007404B0"/>
    <w:rsid w:val="0074244E"/>
    <w:rsid w:val="00750546"/>
    <w:rsid w:val="00755405"/>
    <w:rsid w:val="007656BE"/>
    <w:rsid w:val="00777452"/>
    <w:rsid w:val="00777CC3"/>
    <w:rsid w:val="00797033"/>
    <w:rsid w:val="007A564B"/>
    <w:rsid w:val="007B72DD"/>
    <w:rsid w:val="007E02C8"/>
    <w:rsid w:val="007E346B"/>
    <w:rsid w:val="007F3CC3"/>
    <w:rsid w:val="007F585E"/>
    <w:rsid w:val="007F7873"/>
    <w:rsid w:val="00805712"/>
    <w:rsid w:val="0081669B"/>
    <w:rsid w:val="008213F8"/>
    <w:rsid w:val="00850EC6"/>
    <w:rsid w:val="00852CA9"/>
    <w:rsid w:val="008701CD"/>
    <w:rsid w:val="00874B84"/>
    <w:rsid w:val="00880833"/>
    <w:rsid w:val="0088283D"/>
    <w:rsid w:val="008829BC"/>
    <w:rsid w:val="00883648"/>
    <w:rsid w:val="008917D3"/>
    <w:rsid w:val="008941C2"/>
    <w:rsid w:val="0089499A"/>
    <w:rsid w:val="008A7F5C"/>
    <w:rsid w:val="008C2876"/>
    <w:rsid w:val="008D3372"/>
    <w:rsid w:val="008D425B"/>
    <w:rsid w:val="00906397"/>
    <w:rsid w:val="00917919"/>
    <w:rsid w:val="00923928"/>
    <w:rsid w:val="009915FA"/>
    <w:rsid w:val="0099190C"/>
    <w:rsid w:val="009A6A78"/>
    <w:rsid w:val="009B079E"/>
    <w:rsid w:val="009B443A"/>
    <w:rsid w:val="009B76A9"/>
    <w:rsid w:val="009D08EE"/>
    <w:rsid w:val="009D1080"/>
    <w:rsid w:val="00A0155F"/>
    <w:rsid w:val="00A02C03"/>
    <w:rsid w:val="00A10787"/>
    <w:rsid w:val="00A50459"/>
    <w:rsid w:val="00A631DA"/>
    <w:rsid w:val="00A77DA9"/>
    <w:rsid w:val="00A80245"/>
    <w:rsid w:val="00A82D5F"/>
    <w:rsid w:val="00A842CF"/>
    <w:rsid w:val="00A96622"/>
    <w:rsid w:val="00AA01E9"/>
    <w:rsid w:val="00AA5E2F"/>
    <w:rsid w:val="00AA7BF8"/>
    <w:rsid w:val="00AB57BC"/>
    <w:rsid w:val="00AE48B9"/>
    <w:rsid w:val="00B11316"/>
    <w:rsid w:val="00B142C3"/>
    <w:rsid w:val="00B76D39"/>
    <w:rsid w:val="00B85EE0"/>
    <w:rsid w:val="00B928FA"/>
    <w:rsid w:val="00BA1839"/>
    <w:rsid w:val="00BC7C6F"/>
    <w:rsid w:val="00BD53A4"/>
    <w:rsid w:val="00BD6F8F"/>
    <w:rsid w:val="00C02739"/>
    <w:rsid w:val="00C334E0"/>
    <w:rsid w:val="00C34009"/>
    <w:rsid w:val="00C37559"/>
    <w:rsid w:val="00C45E3E"/>
    <w:rsid w:val="00C50A27"/>
    <w:rsid w:val="00C95D36"/>
    <w:rsid w:val="00CA17B7"/>
    <w:rsid w:val="00CA2C1F"/>
    <w:rsid w:val="00CA2E8E"/>
    <w:rsid w:val="00CE292D"/>
    <w:rsid w:val="00D11A71"/>
    <w:rsid w:val="00D27B5B"/>
    <w:rsid w:val="00D306BC"/>
    <w:rsid w:val="00D31D03"/>
    <w:rsid w:val="00D33A1D"/>
    <w:rsid w:val="00D37362"/>
    <w:rsid w:val="00D37F15"/>
    <w:rsid w:val="00D456B5"/>
    <w:rsid w:val="00D57023"/>
    <w:rsid w:val="00D64331"/>
    <w:rsid w:val="00D87209"/>
    <w:rsid w:val="00D96971"/>
    <w:rsid w:val="00DA0B66"/>
    <w:rsid w:val="00DB0D2E"/>
    <w:rsid w:val="00DB2DCF"/>
    <w:rsid w:val="00DB68B2"/>
    <w:rsid w:val="00DD54BB"/>
    <w:rsid w:val="00DE269E"/>
    <w:rsid w:val="00DE4181"/>
    <w:rsid w:val="00DF54CA"/>
    <w:rsid w:val="00E01BE8"/>
    <w:rsid w:val="00E02B7F"/>
    <w:rsid w:val="00E03E76"/>
    <w:rsid w:val="00E05AC0"/>
    <w:rsid w:val="00E071B4"/>
    <w:rsid w:val="00E36072"/>
    <w:rsid w:val="00E401E0"/>
    <w:rsid w:val="00E41C50"/>
    <w:rsid w:val="00E4413A"/>
    <w:rsid w:val="00E473A2"/>
    <w:rsid w:val="00E478EA"/>
    <w:rsid w:val="00E5270A"/>
    <w:rsid w:val="00E615C5"/>
    <w:rsid w:val="00E80A4B"/>
    <w:rsid w:val="00EB4149"/>
    <w:rsid w:val="00EC11C8"/>
    <w:rsid w:val="00EC28B0"/>
    <w:rsid w:val="00EC70C2"/>
    <w:rsid w:val="00ED0231"/>
    <w:rsid w:val="00EE5646"/>
    <w:rsid w:val="00F0004A"/>
    <w:rsid w:val="00F17F53"/>
    <w:rsid w:val="00F47445"/>
    <w:rsid w:val="00F56AB1"/>
    <w:rsid w:val="00F64E8B"/>
    <w:rsid w:val="00F77D28"/>
    <w:rsid w:val="00F815C2"/>
    <w:rsid w:val="00F85164"/>
    <w:rsid w:val="00FD6DB3"/>
    <w:rsid w:val="00FE388E"/>
    <w:rsid w:val="00FE4FBF"/>
    <w:rsid w:val="00FE609D"/>
    <w:rsid w:val="00FF2570"/>
    <w:rsid w:val="00FF59E5"/>
    <w:rsid w:val="00FF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0A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BF"/>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paragraph" w:styleId="Heading1">
    <w:name w:val="heading 1"/>
    <w:basedOn w:val="Normal"/>
    <w:next w:val="Normal"/>
    <w:link w:val="Heading1Char"/>
    <w:uiPriority w:val="9"/>
    <w:qFormat/>
    <w:rsid w:val="00852CA9"/>
    <w:pPr>
      <w:keepNext/>
      <w:keepLines/>
      <w:widowControl/>
      <w:overflowPunct/>
      <w:autoSpaceDE/>
      <w:autoSpaceDN/>
      <w:adjustRightInd/>
      <w:spacing w:before="480" w:line="276" w:lineRule="auto"/>
      <w:outlineLvl w:val="0"/>
    </w:pPr>
    <w:rPr>
      <w:rFonts w:asciiTheme="majorHAnsi" w:eastAsiaTheme="majorEastAsia" w:hAnsiTheme="majorHAnsi" w:cstheme="majorBidi"/>
      <w:b/>
      <w:bCs/>
      <w:color w:val="365F91" w:themeColor="accent1" w:themeShade="BF"/>
      <w:kern w:val="0"/>
      <w:sz w:val="28"/>
      <w:szCs w:val="28"/>
    </w:rPr>
  </w:style>
  <w:style w:type="paragraph" w:styleId="Heading2">
    <w:name w:val="heading 2"/>
    <w:basedOn w:val="Normal"/>
    <w:link w:val="Heading2Char"/>
    <w:uiPriority w:val="9"/>
    <w:qFormat/>
    <w:rsid w:val="00A80245"/>
    <w:pPr>
      <w:widowControl/>
      <w:overflowPunct/>
      <w:autoSpaceDE/>
      <w:autoSpaceDN/>
      <w:adjustRightInd/>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24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80245"/>
    <w:rPr>
      <w:color w:val="0000FF"/>
      <w:u w:val="single"/>
    </w:rPr>
  </w:style>
  <w:style w:type="paragraph" w:styleId="NormalWeb">
    <w:name w:val="Normal (Web)"/>
    <w:basedOn w:val="Normal"/>
    <w:uiPriority w:val="99"/>
    <w:unhideWhenUsed/>
    <w:rsid w:val="00A80245"/>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vv">
    <w:name w:val="vv"/>
    <w:basedOn w:val="DefaultParagraphFont"/>
    <w:rsid w:val="00A80245"/>
  </w:style>
  <w:style w:type="paragraph" w:styleId="Header">
    <w:name w:val="header"/>
    <w:basedOn w:val="Normal"/>
    <w:link w:val="HeaderChar"/>
    <w:uiPriority w:val="99"/>
    <w:unhideWhenUsed/>
    <w:rsid w:val="006A795D"/>
    <w:pPr>
      <w:tabs>
        <w:tab w:val="center" w:pos="4680"/>
        <w:tab w:val="right" w:pos="9360"/>
      </w:tabs>
    </w:pPr>
  </w:style>
  <w:style w:type="character" w:customStyle="1" w:styleId="HeaderChar">
    <w:name w:val="Header Char"/>
    <w:basedOn w:val="DefaultParagraphFont"/>
    <w:link w:val="Header"/>
    <w:uiPriority w:val="99"/>
    <w:rsid w:val="006A795D"/>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6A795D"/>
    <w:pPr>
      <w:tabs>
        <w:tab w:val="center" w:pos="4680"/>
        <w:tab w:val="right" w:pos="9360"/>
      </w:tabs>
    </w:pPr>
  </w:style>
  <w:style w:type="character" w:customStyle="1" w:styleId="FooterChar">
    <w:name w:val="Footer Char"/>
    <w:basedOn w:val="DefaultParagraphFont"/>
    <w:link w:val="Footer"/>
    <w:uiPriority w:val="99"/>
    <w:rsid w:val="006A795D"/>
    <w:rPr>
      <w:rFonts w:ascii="Times New Roman" w:eastAsiaTheme="minorEastAsia" w:hAnsi="Times New Roman" w:cs="Times New Roman"/>
      <w:kern w:val="28"/>
      <w:sz w:val="20"/>
      <w:szCs w:val="20"/>
    </w:rPr>
  </w:style>
  <w:style w:type="paragraph" w:styleId="BalloonText">
    <w:name w:val="Balloon Text"/>
    <w:basedOn w:val="Normal"/>
    <w:link w:val="BalloonTextChar"/>
    <w:uiPriority w:val="99"/>
    <w:semiHidden/>
    <w:unhideWhenUsed/>
    <w:rsid w:val="006A795D"/>
    <w:rPr>
      <w:rFonts w:ascii="Tahoma" w:hAnsi="Tahoma" w:cs="Tahoma"/>
      <w:sz w:val="16"/>
      <w:szCs w:val="16"/>
    </w:rPr>
  </w:style>
  <w:style w:type="character" w:customStyle="1" w:styleId="BalloonTextChar">
    <w:name w:val="Balloon Text Char"/>
    <w:basedOn w:val="DefaultParagraphFont"/>
    <w:link w:val="BalloonText"/>
    <w:uiPriority w:val="99"/>
    <w:semiHidden/>
    <w:rsid w:val="006A795D"/>
    <w:rPr>
      <w:rFonts w:ascii="Tahoma" w:eastAsiaTheme="minorEastAsia" w:hAnsi="Tahoma" w:cs="Tahoma"/>
      <w:kern w:val="28"/>
      <w:sz w:val="16"/>
      <w:szCs w:val="16"/>
    </w:rPr>
  </w:style>
  <w:style w:type="character" w:customStyle="1" w:styleId="Heading1Char">
    <w:name w:val="Heading 1 Char"/>
    <w:basedOn w:val="DefaultParagraphFont"/>
    <w:link w:val="Heading1"/>
    <w:uiPriority w:val="9"/>
    <w:rsid w:val="00852CA9"/>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852CA9"/>
    <w:rPr>
      <w:i/>
      <w:iCs/>
    </w:rPr>
  </w:style>
  <w:style w:type="character" w:customStyle="1" w:styleId="word-syllables">
    <w:name w:val="word-syllables"/>
    <w:basedOn w:val="DefaultParagraphFont"/>
    <w:rsid w:val="00852CA9"/>
  </w:style>
  <w:style w:type="character" w:customStyle="1" w:styleId="pr">
    <w:name w:val="pr"/>
    <w:basedOn w:val="DefaultParagraphFont"/>
    <w:rsid w:val="00852CA9"/>
  </w:style>
  <w:style w:type="paragraph" w:customStyle="1" w:styleId="definition-inner-item">
    <w:name w:val="definition-inner-item"/>
    <w:basedOn w:val="Normal"/>
    <w:rsid w:val="00852CA9"/>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intro-colon">
    <w:name w:val="intro-colon"/>
    <w:basedOn w:val="DefaultParagraphFont"/>
    <w:rsid w:val="00852CA9"/>
  </w:style>
  <w:style w:type="paragraph" w:customStyle="1" w:styleId="inflections">
    <w:name w:val="inflections"/>
    <w:basedOn w:val="Normal"/>
    <w:rsid w:val="00852CA9"/>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in">
    <w:name w:val="in"/>
    <w:basedOn w:val="DefaultParagraphFont"/>
    <w:rsid w:val="00852CA9"/>
  </w:style>
  <w:style w:type="character" w:styleId="Strong">
    <w:name w:val="Strong"/>
    <w:basedOn w:val="DefaultParagraphFont"/>
    <w:uiPriority w:val="22"/>
    <w:qFormat/>
    <w:rsid w:val="00852CA9"/>
    <w:rPr>
      <w:b/>
      <w:bCs/>
    </w:rPr>
  </w:style>
  <w:style w:type="character" w:customStyle="1" w:styleId="birthyear">
    <w:name w:val="birthyear"/>
    <w:basedOn w:val="DefaultParagraphFont"/>
    <w:rsid w:val="00A631DA"/>
  </w:style>
  <w:style w:type="character" w:customStyle="1" w:styleId="foreign">
    <w:name w:val="foreign"/>
    <w:basedOn w:val="DefaultParagraphFont"/>
    <w:rsid w:val="002872B9"/>
  </w:style>
  <w:style w:type="character" w:customStyle="1" w:styleId="oneclick-link">
    <w:name w:val="oneclick-link"/>
    <w:basedOn w:val="DefaultParagraphFont"/>
    <w:rsid w:val="00A10787"/>
  </w:style>
  <w:style w:type="paragraph" w:styleId="ListParagraph">
    <w:name w:val="List Paragraph"/>
    <w:basedOn w:val="Normal"/>
    <w:uiPriority w:val="34"/>
    <w:qFormat/>
    <w:rsid w:val="00BD53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BF"/>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paragraph" w:styleId="Heading1">
    <w:name w:val="heading 1"/>
    <w:basedOn w:val="Normal"/>
    <w:next w:val="Normal"/>
    <w:link w:val="Heading1Char"/>
    <w:uiPriority w:val="9"/>
    <w:qFormat/>
    <w:rsid w:val="00852CA9"/>
    <w:pPr>
      <w:keepNext/>
      <w:keepLines/>
      <w:widowControl/>
      <w:overflowPunct/>
      <w:autoSpaceDE/>
      <w:autoSpaceDN/>
      <w:adjustRightInd/>
      <w:spacing w:before="480" w:line="276" w:lineRule="auto"/>
      <w:outlineLvl w:val="0"/>
    </w:pPr>
    <w:rPr>
      <w:rFonts w:asciiTheme="majorHAnsi" w:eastAsiaTheme="majorEastAsia" w:hAnsiTheme="majorHAnsi" w:cstheme="majorBidi"/>
      <w:b/>
      <w:bCs/>
      <w:color w:val="365F91" w:themeColor="accent1" w:themeShade="BF"/>
      <w:kern w:val="0"/>
      <w:sz w:val="28"/>
      <w:szCs w:val="28"/>
    </w:rPr>
  </w:style>
  <w:style w:type="paragraph" w:styleId="Heading2">
    <w:name w:val="heading 2"/>
    <w:basedOn w:val="Normal"/>
    <w:link w:val="Heading2Char"/>
    <w:uiPriority w:val="9"/>
    <w:qFormat/>
    <w:rsid w:val="00A80245"/>
    <w:pPr>
      <w:widowControl/>
      <w:overflowPunct/>
      <w:autoSpaceDE/>
      <w:autoSpaceDN/>
      <w:adjustRightInd/>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24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80245"/>
    <w:rPr>
      <w:color w:val="0000FF"/>
      <w:u w:val="single"/>
    </w:rPr>
  </w:style>
  <w:style w:type="paragraph" w:styleId="NormalWeb">
    <w:name w:val="Normal (Web)"/>
    <w:basedOn w:val="Normal"/>
    <w:uiPriority w:val="99"/>
    <w:unhideWhenUsed/>
    <w:rsid w:val="00A80245"/>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vv">
    <w:name w:val="vv"/>
    <w:basedOn w:val="DefaultParagraphFont"/>
    <w:rsid w:val="00A80245"/>
  </w:style>
  <w:style w:type="paragraph" w:styleId="Header">
    <w:name w:val="header"/>
    <w:basedOn w:val="Normal"/>
    <w:link w:val="HeaderChar"/>
    <w:uiPriority w:val="99"/>
    <w:unhideWhenUsed/>
    <w:rsid w:val="006A795D"/>
    <w:pPr>
      <w:tabs>
        <w:tab w:val="center" w:pos="4680"/>
        <w:tab w:val="right" w:pos="9360"/>
      </w:tabs>
    </w:pPr>
  </w:style>
  <w:style w:type="character" w:customStyle="1" w:styleId="HeaderChar">
    <w:name w:val="Header Char"/>
    <w:basedOn w:val="DefaultParagraphFont"/>
    <w:link w:val="Header"/>
    <w:uiPriority w:val="99"/>
    <w:rsid w:val="006A795D"/>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6A795D"/>
    <w:pPr>
      <w:tabs>
        <w:tab w:val="center" w:pos="4680"/>
        <w:tab w:val="right" w:pos="9360"/>
      </w:tabs>
    </w:pPr>
  </w:style>
  <w:style w:type="character" w:customStyle="1" w:styleId="FooterChar">
    <w:name w:val="Footer Char"/>
    <w:basedOn w:val="DefaultParagraphFont"/>
    <w:link w:val="Footer"/>
    <w:uiPriority w:val="99"/>
    <w:rsid w:val="006A795D"/>
    <w:rPr>
      <w:rFonts w:ascii="Times New Roman" w:eastAsiaTheme="minorEastAsia" w:hAnsi="Times New Roman" w:cs="Times New Roman"/>
      <w:kern w:val="28"/>
      <w:sz w:val="20"/>
      <w:szCs w:val="20"/>
    </w:rPr>
  </w:style>
  <w:style w:type="paragraph" w:styleId="BalloonText">
    <w:name w:val="Balloon Text"/>
    <w:basedOn w:val="Normal"/>
    <w:link w:val="BalloonTextChar"/>
    <w:uiPriority w:val="99"/>
    <w:semiHidden/>
    <w:unhideWhenUsed/>
    <w:rsid w:val="006A795D"/>
    <w:rPr>
      <w:rFonts w:ascii="Tahoma" w:hAnsi="Tahoma" w:cs="Tahoma"/>
      <w:sz w:val="16"/>
      <w:szCs w:val="16"/>
    </w:rPr>
  </w:style>
  <w:style w:type="character" w:customStyle="1" w:styleId="BalloonTextChar">
    <w:name w:val="Balloon Text Char"/>
    <w:basedOn w:val="DefaultParagraphFont"/>
    <w:link w:val="BalloonText"/>
    <w:uiPriority w:val="99"/>
    <w:semiHidden/>
    <w:rsid w:val="006A795D"/>
    <w:rPr>
      <w:rFonts w:ascii="Tahoma" w:eastAsiaTheme="minorEastAsia" w:hAnsi="Tahoma" w:cs="Tahoma"/>
      <w:kern w:val="28"/>
      <w:sz w:val="16"/>
      <w:szCs w:val="16"/>
    </w:rPr>
  </w:style>
  <w:style w:type="character" w:customStyle="1" w:styleId="Heading1Char">
    <w:name w:val="Heading 1 Char"/>
    <w:basedOn w:val="DefaultParagraphFont"/>
    <w:link w:val="Heading1"/>
    <w:uiPriority w:val="9"/>
    <w:rsid w:val="00852CA9"/>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852CA9"/>
    <w:rPr>
      <w:i/>
      <w:iCs/>
    </w:rPr>
  </w:style>
  <w:style w:type="character" w:customStyle="1" w:styleId="word-syllables">
    <w:name w:val="word-syllables"/>
    <w:basedOn w:val="DefaultParagraphFont"/>
    <w:rsid w:val="00852CA9"/>
  </w:style>
  <w:style w:type="character" w:customStyle="1" w:styleId="pr">
    <w:name w:val="pr"/>
    <w:basedOn w:val="DefaultParagraphFont"/>
    <w:rsid w:val="00852CA9"/>
  </w:style>
  <w:style w:type="paragraph" w:customStyle="1" w:styleId="definition-inner-item">
    <w:name w:val="definition-inner-item"/>
    <w:basedOn w:val="Normal"/>
    <w:rsid w:val="00852CA9"/>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intro-colon">
    <w:name w:val="intro-colon"/>
    <w:basedOn w:val="DefaultParagraphFont"/>
    <w:rsid w:val="00852CA9"/>
  </w:style>
  <w:style w:type="paragraph" w:customStyle="1" w:styleId="inflections">
    <w:name w:val="inflections"/>
    <w:basedOn w:val="Normal"/>
    <w:rsid w:val="00852CA9"/>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in">
    <w:name w:val="in"/>
    <w:basedOn w:val="DefaultParagraphFont"/>
    <w:rsid w:val="00852CA9"/>
  </w:style>
  <w:style w:type="character" w:styleId="Strong">
    <w:name w:val="Strong"/>
    <w:basedOn w:val="DefaultParagraphFont"/>
    <w:uiPriority w:val="22"/>
    <w:qFormat/>
    <w:rsid w:val="00852CA9"/>
    <w:rPr>
      <w:b/>
      <w:bCs/>
    </w:rPr>
  </w:style>
  <w:style w:type="character" w:customStyle="1" w:styleId="birthyear">
    <w:name w:val="birthyear"/>
    <w:basedOn w:val="DefaultParagraphFont"/>
    <w:rsid w:val="00A631DA"/>
  </w:style>
  <w:style w:type="character" w:customStyle="1" w:styleId="foreign">
    <w:name w:val="foreign"/>
    <w:basedOn w:val="DefaultParagraphFont"/>
    <w:rsid w:val="002872B9"/>
  </w:style>
  <w:style w:type="character" w:customStyle="1" w:styleId="oneclick-link">
    <w:name w:val="oneclick-link"/>
    <w:basedOn w:val="DefaultParagraphFont"/>
    <w:rsid w:val="00A10787"/>
  </w:style>
  <w:style w:type="paragraph" w:styleId="ListParagraph">
    <w:name w:val="List Paragraph"/>
    <w:basedOn w:val="Normal"/>
    <w:uiPriority w:val="34"/>
    <w:qFormat/>
    <w:rsid w:val="00BD5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5672</Characters>
  <Application>Microsoft Macintosh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dc:creator>
  <cp:lastModifiedBy>Pam Phillips-Burk</cp:lastModifiedBy>
  <cp:revision>2</cp:revision>
  <dcterms:created xsi:type="dcterms:W3CDTF">2016-10-05T16:14:00Z</dcterms:created>
  <dcterms:modified xsi:type="dcterms:W3CDTF">2016-10-05T16:14:00Z</dcterms:modified>
</cp:coreProperties>
</file>