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71C90" w14:textId="44BF7160" w:rsidR="004E5753" w:rsidRPr="0072174B" w:rsidRDefault="00247373" w:rsidP="00247373">
      <w:pPr>
        <w:pStyle w:val="Body"/>
        <w:shd w:val="clear" w:color="auto" w:fill="FFFFFF"/>
        <w:jc w:val="center"/>
        <w:rPr>
          <w:rStyle w:val="apple-converted-space"/>
          <w:b/>
          <w:sz w:val="28"/>
          <w:szCs w:val="28"/>
          <w:lang w:val="es-CO"/>
        </w:rPr>
      </w:pPr>
      <w:bookmarkStart w:id="0" w:name="_GoBack"/>
      <w:bookmarkEnd w:id="0"/>
      <w:r w:rsidRPr="0072174B">
        <w:rPr>
          <w:noProof/>
        </w:rPr>
        <w:drawing>
          <wp:anchor distT="0" distB="0" distL="114300" distR="114300" simplePos="0" relativeHeight="251659264" behindDoc="0" locked="0" layoutInCell="1" allowOverlap="1" wp14:anchorId="594F016D" wp14:editId="46F69E6B">
            <wp:simplePos x="0" y="0"/>
            <wp:positionH relativeFrom="column">
              <wp:posOffset>3984625</wp:posOffset>
            </wp:positionH>
            <wp:positionV relativeFrom="paragraph">
              <wp:posOffset>92710</wp:posOffset>
            </wp:positionV>
            <wp:extent cx="2271395" cy="1684655"/>
            <wp:effectExtent l="0" t="0" r="0" b="0"/>
            <wp:wrapTight wrapText="bothSides">
              <wp:wrapPolygon edited="0">
                <wp:start x="0" y="0"/>
                <wp:lineTo x="0" y="21168"/>
                <wp:lineTo x="21256" y="21168"/>
                <wp:lineTo x="212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3872" t="5257" b="4609"/>
                    <a:stretch/>
                  </pic:blipFill>
                  <pic:spPr bwMode="auto">
                    <a:xfrm>
                      <a:off x="0" y="0"/>
                      <a:ext cx="2271395" cy="168465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161CC" w:rsidRPr="0072174B">
        <w:rPr>
          <w:rStyle w:val="apple-converted-space"/>
          <w:b/>
          <w:sz w:val="28"/>
          <w:szCs w:val="28"/>
          <w:lang w:val="es-CO"/>
        </w:rPr>
        <w:t>¡VAYAMOS</w:t>
      </w:r>
      <w:r w:rsidR="004E5753" w:rsidRPr="0072174B">
        <w:rPr>
          <w:rStyle w:val="apple-converted-space"/>
          <w:b/>
          <w:sz w:val="28"/>
          <w:szCs w:val="28"/>
          <w:lang w:val="es-CO"/>
        </w:rPr>
        <w:t>!</w:t>
      </w:r>
      <w:r w:rsidRPr="0072174B">
        <w:rPr>
          <w:rStyle w:val="apple-converted-space"/>
          <w:b/>
          <w:sz w:val="28"/>
          <w:szCs w:val="28"/>
          <w:lang w:val="es-CO"/>
        </w:rPr>
        <w:t xml:space="preserve"> </w:t>
      </w:r>
      <w:r w:rsidR="004E5753" w:rsidRPr="0072174B">
        <w:rPr>
          <w:rStyle w:val="apple-converted-space"/>
          <w:b/>
          <w:sz w:val="28"/>
          <w:szCs w:val="28"/>
          <w:lang w:val="es-CO"/>
        </w:rPr>
        <w:t>Mis</w:t>
      </w:r>
      <w:r w:rsidR="003161CC" w:rsidRPr="0072174B">
        <w:rPr>
          <w:rStyle w:val="apple-converted-space"/>
          <w:b/>
          <w:sz w:val="28"/>
          <w:szCs w:val="28"/>
          <w:lang w:val="es-CO"/>
        </w:rPr>
        <w:t>iones</w:t>
      </w:r>
    </w:p>
    <w:p w14:paraId="16BF950F" w14:textId="0590227E" w:rsidR="004E5753" w:rsidRPr="0072174B" w:rsidRDefault="00247373" w:rsidP="00247373">
      <w:pPr>
        <w:pStyle w:val="Body"/>
        <w:shd w:val="clear" w:color="auto" w:fill="FFFFFF"/>
        <w:jc w:val="center"/>
        <w:rPr>
          <w:rStyle w:val="apple-converted-space"/>
          <w:lang w:val="es-CO"/>
        </w:rPr>
      </w:pPr>
      <w:r w:rsidRPr="0072174B">
        <w:rPr>
          <w:rStyle w:val="apple-converted-space"/>
          <w:lang w:val="es-CO"/>
        </w:rPr>
        <w:t>S</w:t>
      </w:r>
      <w:r w:rsidR="003161CC" w:rsidRPr="0072174B">
        <w:rPr>
          <w:rStyle w:val="apple-converted-space"/>
          <w:lang w:val="es-CO"/>
        </w:rPr>
        <w:t>esión 3 – El cielo en la tierra</w:t>
      </w:r>
    </w:p>
    <w:p w14:paraId="4EC624A2" w14:textId="5EC7531D" w:rsidR="00247373" w:rsidRPr="0072174B" w:rsidRDefault="003161CC" w:rsidP="00247373">
      <w:pPr>
        <w:pStyle w:val="Body"/>
        <w:shd w:val="clear" w:color="auto" w:fill="FFFFFF"/>
        <w:jc w:val="center"/>
        <w:rPr>
          <w:rStyle w:val="apple-converted-space"/>
          <w:lang w:val="es-CO"/>
        </w:rPr>
      </w:pPr>
      <w:r w:rsidRPr="0072174B">
        <w:rPr>
          <w:rStyle w:val="apple-converted-space"/>
          <w:lang w:val="es-CO"/>
        </w:rPr>
        <w:t>Mateo</w:t>
      </w:r>
      <w:r w:rsidR="00247373" w:rsidRPr="0072174B">
        <w:rPr>
          <w:rStyle w:val="apple-converted-space"/>
          <w:lang w:val="es-CO"/>
        </w:rPr>
        <w:t xml:space="preserve"> 25:34-46</w:t>
      </w:r>
    </w:p>
    <w:p w14:paraId="22783FEF" w14:textId="77777777" w:rsidR="004E5753" w:rsidRPr="0072174B" w:rsidRDefault="004E5753" w:rsidP="004E5753">
      <w:pPr>
        <w:pStyle w:val="Body"/>
        <w:shd w:val="clear" w:color="auto" w:fill="FFFFFF"/>
        <w:jc w:val="center"/>
        <w:rPr>
          <w:rStyle w:val="apple-converted-space"/>
          <w:b/>
          <w:lang w:val="es-CO"/>
        </w:rPr>
      </w:pPr>
    </w:p>
    <w:p w14:paraId="076DA473" w14:textId="7A8D752C" w:rsidR="004E5753" w:rsidRPr="00D52BFF" w:rsidRDefault="00247373" w:rsidP="004E5753">
      <w:pPr>
        <w:pStyle w:val="Body"/>
        <w:shd w:val="clear" w:color="auto" w:fill="FFFFFF"/>
        <w:rPr>
          <w:rStyle w:val="apple-converted-space"/>
          <w:rFonts w:cs="Times New Roman"/>
          <w:b/>
          <w:sz w:val="23"/>
          <w:szCs w:val="23"/>
          <w:lang w:val="es-CO"/>
        </w:rPr>
      </w:pPr>
      <w:r w:rsidRPr="00D52BFF">
        <w:rPr>
          <w:rStyle w:val="apple-converted-space"/>
          <w:rFonts w:cs="Times New Roman"/>
          <w:b/>
          <w:sz w:val="23"/>
          <w:szCs w:val="23"/>
          <w:lang w:val="es-CO"/>
        </w:rPr>
        <w:t>Introduc</w:t>
      </w:r>
      <w:r w:rsidR="003161CC" w:rsidRPr="00D52BFF">
        <w:rPr>
          <w:rStyle w:val="apple-converted-space"/>
          <w:rFonts w:cs="Times New Roman"/>
          <w:b/>
          <w:sz w:val="23"/>
          <w:szCs w:val="23"/>
          <w:lang w:val="es-CO"/>
        </w:rPr>
        <w:t>ción</w:t>
      </w:r>
    </w:p>
    <w:p w14:paraId="4BF226AB" w14:textId="2A85FE33" w:rsidR="00BD1EB2" w:rsidRPr="00D52BFF" w:rsidRDefault="003161CC" w:rsidP="00BD1EB2">
      <w:pPr>
        <w:pStyle w:val="Body"/>
        <w:shd w:val="clear" w:color="auto" w:fill="FFFFFF"/>
        <w:rPr>
          <w:rStyle w:val="apple-converted-space"/>
          <w:rFonts w:cs="Times New Roman"/>
          <w:sz w:val="23"/>
          <w:szCs w:val="23"/>
          <w:lang w:val="es-CO"/>
        </w:rPr>
      </w:pPr>
      <w:r w:rsidRPr="00D52BFF">
        <w:rPr>
          <w:rStyle w:val="apple-converted-space"/>
          <w:rFonts w:cs="Times New Roman"/>
          <w:sz w:val="23"/>
          <w:szCs w:val="23"/>
          <w:lang w:val="es-CO"/>
        </w:rPr>
        <w:t xml:space="preserve">A principios del siglo XX comenzó a surgir un nuevo énfasis en el cristianismo. Respondía a la extrema pobreza, a la propagación  de las enfermedades, a la explotación de </w:t>
      </w:r>
      <w:r w:rsidR="00D52BFF">
        <w:rPr>
          <w:rStyle w:val="apple-converted-space"/>
          <w:rFonts w:cs="Times New Roman"/>
          <w:sz w:val="23"/>
          <w:szCs w:val="23"/>
          <w:lang w:val="es-CO"/>
        </w:rPr>
        <w:t xml:space="preserve">los </w:t>
      </w:r>
      <w:r w:rsidRPr="00D52BFF">
        <w:rPr>
          <w:rStyle w:val="apple-converted-space"/>
          <w:rFonts w:cs="Times New Roman"/>
          <w:sz w:val="23"/>
          <w:szCs w:val="23"/>
          <w:lang w:val="es-CO"/>
        </w:rPr>
        <w:t>obreros y a los niños huérfanos nacidos d</w:t>
      </w:r>
      <w:r w:rsidR="0072174B" w:rsidRPr="00D52BFF">
        <w:rPr>
          <w:rStyle w:val="apple-converted-space"/>
          <w:rFonts w:cs="Times New Roman"/>
          <w:sz w:val="23"/>
          <w:szCs w:val="23"/>
          <w:lang w:val="es-CO"/>
        </w:rPr>
        <w:t xml:space="preserve">urante </w:t>
      </w:r>
      <w:r w:rsidRPr="00D52BFF">
        <w:rPr>
          <w:rStyle w:val="apple-converted-space"/>
          <w:rFonts w:cs="Times New Roman"/>
          <w:sz w:val="23"/>
          <w:szCs w:val="23"/>
          <w:lang w:val="es-CO"/>
        </w:rPr>
        <w:t xml:space="preserve">la revolución industrial. Los pobres bebían el agua que fluía corriente abajo donde las fábricas vertían desperdicios químicos. Los turnos de trabajo de doce horas eran comunes.  Los </w:t>
      </w:r>
      <w:r w:rsidR="00BF4C01" w:rsidRPr="00D52BFF">
        <w:rPr>
          <w:rStyle w:val="apple-converted-space"/>
          <w:rFonts w:cs="Times New Roman"/>
          <w:sz w:val="23"/>
          <w:szCs w:val="23"/>
          <w:lang w:val="es-CO"/>
        </w:rPr>
        <w:t>salario</w:t>
      </w:r>
      <w:r w:rsidR="00BD1EB2" w:rsidRPr="00D52BFF">
        <w:rPr>
          <w:rStyle w:val="apple-converted-space"/>
          <w:rFonts w:cs="Times New Roman"/>
          <w:sz w:val="23"/>
          <w:szCs w:val="23"/>
          <w:lang w:val="es-CO"/>
        </w:rPr>
        <w:t xml:space="preserve">s </w:t>
      </w:r>
      <w:r w:rsidRPr="00D52BFF">
        <w:rPr>
          <w:rStyle w:val="apple-converted-space"/>
          <w:rFonts w:cs="Times New Roman"/>
          <w:sz w:val="23"/>
          <w:szCs w:val="23"/>
          <w:lang w:val="es-CO"/>
        </w:rPr>
        <w:t xml:space="preserve">eran minúsculos y </w:t>
      </w:r>
      <w:r w:rsidR="00BD1EB2" w:rsidRPr="00D52BFF">
        <w:rPr>
          <w:rStyle w:val="apple-converted-space"/>
          <w:rFonts w:cs="Times New Roman"/>
          <w:sz w:val="23"/>
          <w:szCs w:val="23"/>
          <w:lang w:val="es-CO"/>
        </w:rPr>
        <w:t>había más trabajadores que oportunidades de trabajo y para colmo de males, el desempleo era alto.</w:t>
      </w:r>
    </w:p>
    <w:p w14:paraId="144A898D" w14:textId="3906C290" w:rsidR="004E5753" w:rsidRPr="00D52BFF" w:rsidRDefault="004E5753" w:rsidP="004E5753">
      <w:pPr>
        <w:pStyle w:val="Body"/>
        <w:shd w:val="clear" w:color="auto" w:fill="FFFFFF"/>
        <w:rPr>
          <w:rStyle w:val="apple-converted-space"/>
          <w:rFonts w:cs="Times New Roman"/>
          <w:sz w:val="23"/>
          <w:szCs w:val="23"/>
          <w:lang w:val="es-CO"/>
        </w:rPr>
      </w:pPr>
    </w:p>
    <w:p w14:paraId="0A8B9B6D" w14:textId="27356977" w:rsidR="004E5753" w:rsidRPr="00D52BFF" w:rsidRDefault="00BD1EB2" w:rsidP="004E5753">
      <w:pPr>
        <w:pStyle w:val="Body"/>
        <w:shd w:val="clear" w:color="auto" w:fill="FFFFFF"/>
        <w:rPr>
          <w:rStyle w:val="apple-converted-space"/>
          <w:rFonts w:cs="Times New Roman"/>
          <w:sz w:val="23"/>
          <w:szCs w:val="23"/>
          <w:lang w:val="es-CO"/>
        </w:rPr>
      </w:pPr>
      <w:r w:rsidRPr="00D52BFF">
        <w:rPr>
          <w:rStyle w:val="apple-converted-space"/>
          <w:rFonts w:cs="Times New Roman"/>
          <w:sz w:val="23"/>
          <w:szCs w:val="23"/>
          <w:lang w:val="es-CO"/>
        </w:rPr>
        <w:t>Cuando la iglesia se asomó a esta situación desastrosa, oyó el llamado de Cristo para atender a los más pequeños y necesitados en su medio.  Esto generó el Evangelio Social, movimiento que ha cobrado vida propia, extendiéndose en una serie de movimientos de justicia social y</w:t>
      </w:r>
      <w:r w:rsidR="00BF4C01" w:rsidRPr="00D52BFF">
        <w:rPr>
          <w:rStyle w:val="apple-converted-space"/>
          <w:rFonts w:cs="Times New Roman"/>
          <w:sz w:val="23"/>
          <w:szCs w:val="23"/>
          <w:lang w:val="es-CO"/>
        </w:rPr>
        <w:t xml:space="preserve"> de</w:t>
      </w:r>
      <w:r w:rsidRPr="00D52BFF">
        <w:rPr>
          <w:rStyle w:val="apple-converted-space"/>
          <w:rFonts w:cs="Times New Roman"/>
          <w:sz w:val="23"/>
          <w:szCs w:val="23"/>
          <w:lang w:val="es-CO"/>
        </w:rPr>
        <w:t xml:space="preserve"> mucho énfasis en la iglesia moderna.</w:t>
      </w:r>
    </w:p>
    <w:p w14:paraId="41C9E4E7" w14:textId="77777777" w:rsidR="004E5753" w:rsidRPr="00D52BFF" w:rsidRDefault="004E5753" w:rsidP="004E5753">
      <w:pPr>
        <w:pStyle w:val="Body"/>
        <w:shd w:val="clear" w:color="auto" w:fill="FFFFFF"/>
        <w:rPr>
          <w:rStyle w:val="apple-converted-space"/>
          <w:rFonts w:cs="Times New Roman"/>
          <w:sz w:val="23"/>
          <w:szCs w:val="23"/>
          <w:lang w:val="es-CO"/>
        </w:rPr>
      </w:pPr>
    </w:p>
    <w:p w14:paraId="57772852" w14:textId="38BF6F75" w:rsidR="004E5753" w:rsidRPr="00D52BFF" w:rsidRDefault="00BD1EB2" w:rsidP="00BD1EB2">
      <w:pPr>
        <w:pStyle w:val="Body"/>
        <w:shd w:val="clear" w:color="auto" w:fill="FFFFFF"/>
        <w:rPr>
          <w:rStyle w:val="apple-converted-space"/>
          <w:rFonts w:cs="Times New Roman"/>
          <w:sz w:val="23"/>
          <w:szCs w:val="23"/>
          <w:lang w:val="es-CO"/>
        </w:rPr>
      </w:pPr>
      <w:r w:rsidRPr="00D52BFF">
        <w:rPr>
          <w:rStyle w:val="apple-converted-space"/>
          <w:rFonts w:cs="Times New Roman"/>
          <w:sz w:val="23"/>
          <w:szCs w:val="23"/>
          <w:lang w:val="es-CO"/>
        </w:rPr>
        <w:t>El Evangelio Social fue un movimiento que trató de abordar las necesidades del pobre y del explotado en medio de la Revolución Industrial.</w:t>
      </w:r>
      <w:r w:rsidR="004E5753" w:rsidRPr="00D52BFF">
        <w:rPr>
          <w:rStyle w:val="apple-converted-space"/>
          <w:rFonts w:cs="Times New Roman"/>
          <w:sz w:val="23"/>
          <w:szCs w:val="23"/>
          <w:lang w:val="es-CO"/>
        </w:rPr>
        <w:t xml:space="preserve"> </w:t>
      </w:r>
    </w:p>
    <w:p w14:paraId="2323AB28" w14:textId="77777777" w:rsidR="00BD1EB2" w:rsidRPr="00D52BFF" w:rsidRDefault="00BD1EB2" w:rsidP="004E5753">
      <w:pPr>
        <w:pStyle w:val="Body"/>
        <w:shd w:val="clear" w:color="auto" w:fill="FFFFFF"/>
        <w:rPr>
          <w:rStyle w:val="apple-converted-space"/>
          <w:rFonts w:cs="Times New Roman"/>
          <w:b/>
          <w:sz w:val="23"/>
          <w:szCs w:val="23"/>
          <w:lang w:val="es-CO"/>
        </w:rPr>
      </w:pPr>
    </w:p>
    <w:p w14:paraId="1152B6B8" w14:textId="339F59CC" w:rsidR="004E5753" w:rsidRPr="00D52BFF" w:rsidRDefault="00BD1EB2" w:rsidP="004E5753">
      <w:pPr>
        <w:pStyle w:val="Body"/>
        <w:shd w:val="clear" w:color="auto" w:fill="FFFFFF"/>
        <w:rPr>
          <w:rStyle w:val="apple-converted-space"/>
          <w:rFonts w:cs="Times New Roman"/>
          <w:i/>
          <w:sz w:val="23"/>
          <w:szCs w:val="23"/>
          <w:lang w:val="es-CO"/>
        </w:rPr>
      </w:pPr>
      <w:r w:rsidRPr="00D52BFF">
        <w:rPr>
          <w:rStyle w:val="apple-converted-space"/>
          <w:rFonts w:cs="Times New Roman"/>
          <w:b/>
          <w:sz w:val="23"/>
          <w:szCs w:val="23"/>
          <w:lang w:val="es-CO"/>
        </w:rPr>
        <w:t>PREGUNTA</w:t>
      </w:r>
      <w:r w:rsidR="00247373" w:rsidRPr="00D52BFF">
        <w:rPr>
          <w:rStyle w:val="apple-converted-space"/>
          <w:rFonts w:cs="Times New Roman"/>
          <w:i/>
          <w:sz w:val="23"/>
          <w:szCs w:val="23"/>
          <w:lang w:val="es-CO"/>
        </w:rPr>
        <w:t xml:space="preserve"> - </w:t>
      </w:r>
      <w:r w:rsidRPr="00D52BFF">
        <w:rPr>
          <w:rStyle w:val="apple-converted-space"/>
          <w:rFonts w:cs="Times New Roman"/>
          <w:i/>
          <w:sz w:val="23"/>
          <w:szCs w:val="23"/>
          <w:lang w:val="es-CO"/>
        </w:rPr>
        <w:t xml:space="preserve">¿Han oído </w:t>
      </w:r>
      <w:r w:rsidR="00BF4C01" w:rsidRPr="00D52BFF">
        <w:rPr>
          <w:rStyle w:val="apple-converted-space"/>
          <w:rFonts w:cs="Times New Roman"/>
          <w:i/>
          <w:sz w:val="23"/>
          <w:szCs w:val="23"/>
          <w:lang w:val="es-CO"/>
        </w:rPr>
        <w:t xml:space="preserve">cuál es la función </w:t>
      </w:r>
      <w:r w:rsidR="00D52BFF">
        <w:rPr>
          <w:rStyle w:val="apple-converted-space"/>
          <w:rFonts w:cs="Times New Roman"/>
          <w:i/>
          <w:sz w:val="23"/>
          <w:szCs w:val="23"/>
          <w:lang w:val="es-CO"/>
        </w:rPr>
        <w:t>del «Evangelio Social»? ¿Cómo la</w:t>
      </w:r>
      <w:r w:rsidRPr="00D52BFF">
        <w:rPr>
          <w:rStyle w:val="apple-converted-space"/>
          <w:rFonts w:cs="Times New Roman"/>
          <w:i/>
          <w:sz w:val="23"/>
          <w:szCs w:val="23"/>
          <w:lang w:val="es-CO"/>
        </w:rPr>
        <w:t xml:space="preserve"> definirían ustedes?</w:t>
      </w:r>
      <w:r w:rsidR="004E5753" w:rsidRPr="00D52BFF">
        <w:rPr>
          <w:rStyle w:val="apple-converted-space"/>
          <w:rFonts w:cs="Times New Roman"/>
          <w:i/>
          <w:sz w:val="23"/>
          <w:szCs w:val="23"/>
          <w:lang w:val="es-CO"/>
        </w:rPr>
        <w:t xml:space="preserve"> </w:t>
      </w:r>
    </w:p>
    <w:p w14:paraId="2D387E05" w14:textId="77777777" w:rsidR="004E5753" w:rsidRPr="00D52BFF" w:rsidRDefault="004E5753" w:rsidP="004E5753">
      <w:pPr>
        <w:pStyle w:val="Body"/>
        <w:shd w:val="clear" w:color="auto" w:fill="FFFFFF"/>
        <w:rPr>
          <w:rStyle w:val="apple-converted-space"/>
          <w:rFonts w:cs="Times New Roman"/>
          <w:i/>
          <w:sz w:val="23"/>
          <w:szCs w:val="23"/>
          <w:lang w:val="es-CO"/>
        </w:rPr>
      </w:pPr>
    </w:p>
    <w:p w14:paraId="27F4BA08" w14:textId="77777777" w:rsidR="002070ED" w:rsidRPr="00D52BFF" w:rsidRDefault="002070ED" w:rsidP="00247373">
      <w:pPr>
        <w:pStyle w:val="Body"/>
        <w:shd w:val="clear" w:color="auto" w:fill="FFFFFF"/>
        <w:rPr>
          <w:rStyle w:val="apple-converted-space"/>
          <w:rFonts w:cs="Times New Roman"/>
          <w:sz w:val="23"/>
          <w:szCs w:val="23"/>
          <w:lang w:val="es-CO"/>
        </w:rPr>
      </w:pPr>
      <w:r w:rsidRPr="00D52BFF">
        <w:rPr>
          <w:rStyle w:val="apple-converted-space"/>
          <w:rFonts w:cs="Times New Roman"/>
          <w:sz w:val="23"/>
          <w:szCs w:val="23"/>
          <w:lang w:val="es-CO"/>
        </w:rPr>
        <w:t>El Evangelio Social enfatiza que la iglesia debe mejorar la situación real de vida de la gente, incluyendo alimentar al hambriento, vestir al pobre, darle vivienda al desamparado, y enseñar al que no ha recibido educación.</w:t>
      </w:r>
    </w:p>
    <w:p w14:paraId="2CB1BBC1" w14:textId="72919A06" w:rsidR="00247373" w:rsidRPr="00D52BFF" w:rsidRDefault="004E5753" w:rsidP="00247373">
      <w:pPr>
        <w:pStyle w:val="Body"/>
        <w:shd w:val="clear" w:color="auto" w:fill="FFFFFF"/>
        <w:rPr>
          <w:rStyle w:val="apple-converted-space"/>
          <w:rFonts w:cs="Times New Roman"/>
          <w:sz w:val="23"/>
          <w:szCs w:val="23"/>
          <w:lang w:val="es-CO"/>
        </w:rPr>
      </w:pPr>
      <w:r w:rsidRPr="00D52BFF">
        <w:rPr>
          <w:rStyle w:val="apple-converted-space"/>
          <w:rFonts w:cs="Times New Roman"/>
          <w:sz w:val="23"/>
          <w:szCs w:val="23"/>
          <w:lang w:val="es-CO"/>
        </w:rPr>
        <w:t xml:space="preserve"> </w:t>
      </w:r>
    </w:p>
    <w:p w14:paraId="397CB6C0" w14:textId="5D47FF00" w:rsidR="004E5753" w:rsidRPr="00D52BFF" w:rsidRDefault="00247373" w:rsidP="00247373">
      <w:pPr>
        <w:pStyle w:val="Body"/>
        <w:shd w:val="clear" w:color="auto" w:fill="FFFFFF"/>
        <w:rPr>
          <w:rStyle w:val="apple-converted-space"/>
          <w:rFonts w:cs="Times New Roman"/>
          <w:sz w:val="23"/>
          <w:szCs w:val="23"/>
          <w:lang w:val="es-CO"/>
        </w:rPr>
      </w:pPr>
      <w:r w:rsidRPr="00D52BFF">
        <w:rPr>
          <w:rStyle w:val="apple-converted-space"/>
          <w:rFonts w:cs="Times New Roman"/>
          <w:iCs/>
          <w:sz w:val="23"/>
          <w:szCs w:val="23"/>
          <w:lang w:val="es-CO"/>
        </w:rPr>
        <w:tab/>
      </w:r>
      <w:r w:rsidR="002070ED" w:rsidRPr="00D52BFF">
        <w:rPr>
          <w:rStyle w:val="apple-converted-space"/>
          <w:rFonts w:cs="Times New Roman"/>
          <w:iCs/>
          <w:sz w:val="23"/>
          <w:szCs w:val="23"/>
          <w:lang w:val="es-CO"/>
        </w:rPr>
        <w:t>Preguntas para discusión</w:t>
      </w:r>
      <w:r w:rsidR="004E5753" w:rsidRPr="00D52BFF">
        <w:rPr>
          <w:rStyle w:val="apple-converted-space"/>
          <w:rFonts w:cs="Times New Roman"/>
          <w:iCs/>
          <w:sz w:val="23"/>
          <w:szCs w:val="23"/>
          <w:lang w:val="es-CO"/>
        </w:rPr>
        <w:t>:</w:t>
      </w:r>
    </w:p>
    <w:p w14:paraId="007BC336" w14:textId="7D65C48C" w:rsidR="004E5753" w:rsidRPr="00D52BFF" w:rsidRDefault="002070ED" w:rsidP="00247373">
      <w:pPr>
        <w:pStyle w:val="Body"/>
        <w:numPr>
          <w:ilvl w:val="0"/>
          <w:numId w:val="6"/>
        </w:numPr>
        <w:shd w:val="clear" w:color="auto" w:fill="FFFFFF"/>
        <w:rPr>
          <w:rStyle w:val="apple-converted-space"/>
          <w:rFonts w:cs="Times New Roman"/>
          <w:i/>
          <w:sz w:val="23"/>
          <w:szCs w:val="23"/>
          <w:lang w:val="es-CO"/>
        </w:rPr>
      </w:pPr>
      <w:r w:rsidRPr="00D52BFF">
        <w:rPr>
          <w:rStyle w:val="apple-converted-space"/>
          <w:rFonts w:cs="Times New Roman"/>
          <w:i/>
          <w:sz w:val="23"/>
          <w:szCs w:val="23"/>
          <w:lang w:val="es-CO"/>
        </w:rPr>
        <w:t xml:space="preserve">¿Cuáles son algunos de los énfasis actuales del evangelio social en </w:t>
      </w:r>
      <w:r w:rsidR="00BF4C01" w:rsidRPr="00D52BFF">
        <w:rPr>
          <w:rStyle w:val="apple-converted-space"/>
          <w:rFonts w:cs="Times New Roman"/>
          <w:i/>
          <w:sz w:val="23"/>
          <w:szCs w:val="23"/>
          <w:lang w:val="es-CO"/>
        </w:rPr>
        <w:t xml:space="preserve">sus </w:t>
      </w:r>
      <w:r w:rsidR="00BF4C01" w:rsidRPr="00D52BFF">
        <w:rPr>
          <w:rStyle w:val="apple-converted-space"/>
          <w:rFonts w:cs="Times New Roman"/>
          <w:b/>
          <w:i/>
          <w:sz w:val="23"/>
          <w:szCs w:val="23"/>
          <w:lang w:val="es-CO"/>
        </w:rPr>
        <w:t>PROPIAS</w:t>
      </w:r>
      <w:r w:rsidR="00BF4C01" w:rsidRPr="00D52BFF">
        <w:rPr>
          <w:rStyle w:val="apple-converted-space"/>
          <w:rFonts w:cs="Times New Roman"/>
          <w:i/>
          <w:sz w:val="23"/>
          <w:szCs w:val="23"/>
          <w:lang w:val="es-CO"/>
        </w:rPr>
        <w:t xml:space="preserve"> </w:t>
      </w:r>
      <w:r w:rsidRPr="00D52BFF">
        <w:rPr>
          <w:rStyle w:val="apple-converted-space"/>
          <w:rFonts w:cs="Times New Roman"/>
          <w:i/>
          <w:sz w:val="23"/>
          <w:szCs w:val="23"/>
          <w:lang w:val="es-CO"/>
        </w:rPr>
        <w:t>iglesia</w:t>
      </w:r>
      <w:r w:rsidR="00BF4C01" w:rsidRPr="00D52BFF">
        <w:rPr>
          <w:rStyle w:val="apple-converted-space"/>
          <w:rFonts w:cs="Times New Roman"/>
          <w:i/>
          <w:sz w:val="23"/>
          <w:szCs w:val="23"/>
          <w:lang w:val="es-CO"/>
        </w:rPr>
        <w:t>s</w:t>
      </w:r>
      <w:r w:rsidRPr="00D52BFF">
        <w:rPr>
          <w:rStyle w:val="apple-converted-space"/>
          <w:rFonts w:cs="Times New Roman"/>
          <w:sz w:val="23"/>
          <w:szCs w:val="23"/>
          <w:lang w:val="es-CO"/>
        </w:rPr>
        <w:t xml:space="preserve">? </w:t>
      </w:r>
      <w:r w:rsidRPr="00D52BFF">
        <w:rPr>
          <w:rStyle w:val="apple-converted-space"/>
          <w:rFonts w:cs="Times New Roman"/>
          <w:i/>
          <w:sz w:val="23"/>
          <w:szCs w:val="23"/>
          <w:lang w:val="es-CO"/>
        </w:rPr>
        <w:t>Sean específicas.</w:t>
      </w:r>
      <w:r w:rsidR="004E5753" w:rsidRPr="00D52BFF">
        <w:rPr>
          <w:rStyle w:val="apple-converted-space"/>
          <w:rFonts w:cs="Times New Roman"/>
          <w:i/>
          <w:sz w:val="23"/>
          <w:szCs w:val="23"/>
          <w:lang w:val="es-CO"/>
        </w:rPr>
        <w:t xml:space="preserve"> </w:t>
      </w:r>
    </w:p>
    <w:p w14:paraId="26FCB1D4" w14:textId="4CE1CD1D" w:rsidR="004E5753" w:rsidRPr="00D52BFF" w:rsidRDefault="002070ED" w:rsidP="00247373">
      <w:pPr>
        <w:pStyle w:val="Body"/>
        <w:numPr>
          <w:ilvl w:val="0"/>
          <w:numId w:val="7"/>
        </w:numPr>
        <w:shd w:val="clear" w:color="auto" w:fill="FFFFFF"/>
        <w:rPr>
          <w:rStyle w:val="apple-converted-space"/>
          <w:rFonts w:cs="Times New Roman"/>
          <w:i/>
          <w:sz w:val="23"/>
          <w:szCs w:val="23"/>
          <w:lang w:val="es-CO"/>
        </w:rPr>
      </w:pPr>
      <w:r w:rsidRPr="00D52BFF">
        <w:rPr>
          <w:rStyle w:val="apple-converted-space"/>
          <w:rFonts w:cs="Times New Roman"/>
          <w:i/>
          <w:sz w:val="23"/>
          <w:szCs w:val="23"/>
          <w:lang w:val="es-CO"/>
        </w:rPr>
        <w:t xml:space="preserve">¿Consideran que hay temas </w:t>
      </w:r>
      <w:r w:rsidR="00F318DB" w:rsidRPr="00D52BFF">
        <w:rPr>
          <w:rStyle w:val="apple-converted-space"/>
          <w:rFonts w:cs="Times New Roman"/>
          <w:i/>
          <w:sz w:val="23"/>
          <w:szCs w:val="23"/>
          <w:lang w:val="es-CO"/>
        </w:rPr>
        <w:t xml:space="preserve">sobre los cuales </w:t>
      </w:r>
      <w:r w:rsidRPr="00D52BFF">
        <w:rPr>
          <w:rStyle w:val="apple-converted-space"/>
          <w:rFonts w:cs="Times New Roman"/>
          <w:i/>
          <w:sz w:val="23"/>
          <w:szCs w:val="23"/>
          <w:lang w:val="es-CO"/>
        </w:rPr>
        <w:t>la iglesia debería hablar más?</w:t>
      </w:r>
    </w:p>
    <w:p w14:paraId="473EE93C" w14:textId="77777777" w:rsidR="004E5753" w:rsidRPr="00D52BFF" w:rsidRDefault="004E5753" w:rsidP="004E5753">
      <w:pPr>
        <w:pStyle w:val="Body"/>
        <w:shd w:val="clear" w:color="auto" w:fill="FFFFFF"/>
        <w:rPr>
          <w:rStyle w:val="apple-converted-space"/>
          <w:rFonts w:cs="Times New Roman"/>
          <w:sz w:val="23"/>
          <w:szCs w:val="23"/>
          <w:lang w:val="es-CO"/>
        </w:rPr>
      </w:pPr>
    </w:p>
    <w:p w14:paraId="67DA2CD5" w14:textId="16B5F702" w:rsidR="004E5753" w:rsidRPr="00D52BFF" w:rsidRDefault="002070ED" w:rsidP="004E5753">
      <w:pPr>
        <w:pStyle w:val="Body"/>
        <w:shd w:val="clear" w:color="auto" w:fill="FFFFFF"/>
        <w:rPr>
          <w:rStyle w:val="apple-converted-space"/>
          <w:rFonts w:cs="Times New Roman"/>
          <w:sz w:val="23"/>
          <w:szCs w:val="23"/>
          <w:lang w:val="es-CO"/>
        </w:rPr>
      </w:pPr>
      <w:r w:rsidRPr="00D52BFF">
        <w:rPr>
          <w:rStyle w:val="apple-converted-space"/>
          <w:rFonts w:cs="Times New Roman"/>
          <w:b/>
          <w:sz w:val="23"/>
          <w:szCs w:val="23"/>
          <w:lang w:val="es-CO"/>
        </w:rPr>
        <w:t xml:space="preserve">LÉASE </w:t>
      </w:r>
      <w:r w:rsidR="004E5753" w:rsidRPr="00D52BFF">
        <w:rPr>
          <w:rStyle w:val="apple-converted-space"/>
          <w:rFonts w:cs="Times New Roman"/>
          <w:bCs/>
          <w:sz w:val="23"/>
          <w:szCs w:val="23"/>
          <w:lang w:val="es-CO"/>
        </w:rPr>
        <w:t>Mat</w:t>
      </w:r>
      <w:r w:rsidRPr="00D52BFF">
        <w:rPr>
          <w:rStyle w:val="apple-converted-space"/>
          <w:rFonts w:cs="Times New Roman"/>
          <w:bCs/>
          <w:sz w:val="23"/>
          <w:szCs w:val="23"/>
          <w:lang w:val="es-CO"/>
        </w:rPr>
        <w:t>eo</w:t>
      </w:r>
      <w:r w:rsidR="004E5753" w:rsidRPr="00D52BFF">
        <w:rPr>
          <w:rStyle w:val="apple-converted-space"/>
          <w:rFonts w:cs="Times New Roman"/>
          <w:bCs/>
          <w:sz w:val="23"/>
          <w:szCs w:val="23"/>
          <w:lang w:val="es-CO"/>
        </w:rPr>
        <w:t xml:space="preserve"> 25:34-46</w:t>
      </w:r>
    </w:p>
    <w:p w14:paraId="37F6E5EF" w14:textId="17E9AE44" w:rsidR="004E5753" w:rsidRPr="00D52BFF" w:rsidRDefault="002070ED" w:rsidP="004E5753">
      <w:pPr>
        <w:pStyle w:val="Body"/>
        <w:shd w:val="clear" w:color="auto" w:fill="FFFFFF"/>
        <w:ind w:firstLine="720"/>
        <w:rPr>
          <w:rStyle w:val="apple-converted-space"/>
          <w:rFonts w:cs="Times New Roman"/>
          <w:iCs/>
          <w:sz w:val="23"/>
          <w:szCs w:val="23"/>
          <w:lang w:val="es-CO"/>
        </w:rPr>
      </w:pPr>
      <w:r w:rsidRPr="00D52BFF">
        <w:rPr>
          <w:rStyle w:val="apple-converted-space"/>
          <w:rFonts w:cs="Times New Roman"/>
          <w:iCs/>
          <w:sz w:val="23"/>
          <w:szCs w:val="23"/>
          <w:lang w:val="es-CO"/>
        </w:rPr>
        <w:t>Preguntas para discusión</w:t>
      </w:r>
      <w:r w:rsidR="004E5753" w:rsidRPr="00D52BFF">
        <w:rPr>
          <w:rStyle w:val="apple-converted-space"/>
          <w:rFonts w:cs="Times New Roman"/>
          <w:iCs/>
          <w:sz w:val="23"/>
          <w:szCs w:val="23"/>
          <w:lang w:val="es-CO"/>
        </w:rPr>
        <w:t>:</w:t>
      </w:r>
    </w:p>
    <w:p w14:paraId="15DFD3A6" w14:textId="3468E7EC" w:rsidR="004E5753" w:rsidRPr="00D52BFF" w:rsidRDefault="002070ED" w:rsidP="00247373">
      <w:pPr>
        <w:pStyle w:val="Body"/>
        <w:numPr>
          <w:ilvl w:val="0"/>
          <w:numId w:val="8"/>
        </w:numPr>
        <w:shd w:val="clear" w:color="auto" w:fill="FFFFFF"/>
        <w:rPr>
          <w:rStyle w:val="apple-converted-space"/>
          <w:rFonts w:cs="Times New Roman"/>
          <w:i/>
          <w:sz w:val="23"/>
          <w:szCs w:val="23"/>
          <w:lang w:val="es-CO"/>
        </w:rPr>
      </w:pPr>
      <w:r w:rsidRPr="00D52BFF">
        <w:rPr>
          <w:rStyle w:val="apple-converted-space"/>
          <w:rFonts w:cs="Times New Roman"/>
          <w:i/>
          <w:sz w:val="23"/>
          <w:szCs w:val="23"/>
          <w:lang w:val="es-CO"/>
        </w:rPr>
        <w:t xml:space="preserve">De acuerdo con este texto, ¿cómo se supone que debemos atender al hambriento, al sediento, al desnudo y al </w:t>
      </w:r>
      <w:r w:rsidR="00BF4C01" w:rsidRPr="00D52BFF">
        <w:rPr>
          <w:rStyle w:val="apple-converted-space"/>
          <w:rFonts w:cs="Times New Roman"/>
          <w:i/>
          <w:sz w:val="23"/>
          <w:szCs w:val="23"/>
          <w:lang w:val="es-CO"/>
        </w:rPr>
        <w:t>preso</w:t>
      </w:r>
      <w:r w:rsidRPr="00D52BFF">
        <w:rPr>
          <w:rStyle w:val="apple-converted-space"/>
          <w:rFonts w:cs="Times New Roman"/>
          <w:i/>
          <w:sz w:val="23"/>
          <w:szCs w:val="23"/>
          <w:lang w:val="es-CO"/>
        </w:rPr>
        <w:t>?</w:t>
      </w:r>
      <w:r w:rsidR="004E5753" w:rsidRPr="00D52BFF">
        <w:rPr>
          <w:rStyle w:val="apple-converted-space"/>
          <w:rFonts w:cs="Times New Roman"/>
          <w:i/>
          <w:sz w:val="23"/>
          <w:szCs w:val="23"/>
          <w:lang w:val="es-CO"/>
        </w:rPr>
        <w:t xml:space="preserve"> </w:t>
      </w:r>
    </w:p>
    <w:p w14:paraId="46C74844" w14:textId="55AC9EAC" w:rsidR="004E5753" w:rsidRPr="00D52BFF" w:rsidRDefault="00115784" w:rsidP="00F318DB">
      <w:pPr>
        <w:pStyle w:val="Body"/>
        <w:numPr>
          <w:ilvl w:val="0"/>
          <w:numId w:val="8"/>
        </w:numPr>
        <w:shd w:val="clear" w:color="auto" w:fill="FFFFFF"/>
        <w:rPr>
          <w:rStyle w:val="apple-converted-space"/>
          <w:rFonts w:cs="Times New Roman"/>
          <w:i/>
          <w:sz w:val="23"/>
          <w:szCs w:val="23"/>
          <w:lang w:val="es-CO"/>
        </w:rPr>
      </w:pPr>
      <w:r w:rsidRPr="00D52BFF">
        <w:rPr>
          <w:rStyle w:val="apple-converted-space"/>
          <w:rFonts w:cs="Times New Roman"/>
          <w:i/>
          <w:sz w:val="23"/>
          <w:szCs w:val="23"/>
          <w:lang w:val="es-CO"/>
        </w:rPr>
        <w:t>¿Les parece que Jesú</w:t>
      </w:r>
      <w:r w:rsidR="00F318DB" w:rsidRPr="00D52BFF">
        <w:rPr>
          <w:rStyle w:val="apple-converted-space"/>
          <w:rFonts w:cs="Times New Roman"/>
          <w:i/>
          <w:sz w:val="23"/>
          <w:szCs w:val="23"/>
          <w:lang w:val="es-CO"/>
        </w:rPr>
        <w:t>s es</w:t>
      </w:r>
      <w:r w:rsidRPr="00D52BFF">
        <w:rPr>
          <w:rStyle w:val="apple-converted-space"/>
          <w:rFonts w:cs="Times New Roman"/>
          <w:i/>
          <w:sz w:val="23"/>
          <w:szCs w:val="23"/>
          <w:lang w:val="es-CO"/>
        </w:rPr>
        <w:t>tá siendo</w:t>
      </w:r>
      <w:r w:rsidR="00F318DB" w:rsidRPr="00D52BFF">
        <w:rPr>
          <w:rStyle w:val="apple-converted-space"/>
          <w:rFonts w:cs="Times New Roman"/>
          <w:i/>
          <w:sz w:val="23"/>
          <w:szCs w:val="23"/>
          <w:lang w:val="es-CO"/>
        </w:rPr>
        <w:t xml:space="preserve"> demasiado duro cuando describe cómo tratará a los qu</w:t>
      </w:r>
      <w:r w:rsidRPr="00D52BFF">
        <w:rPr>
          <w:rStyle w:val="apple-converted-space"/>
          <w:rFonts w:cs="Times New Roman"/>
          <w:i/>
          <w:sz w:val="23"/>
          <w:szCs w:val="23"/>
          <w:lang w:val="es-CO"/>
        </w:rPr>
        <w:t>e no se preocupan por el sedient</w:t>
      </w:r>
      <w:r w:rsidR="00F318DB" w:rsidRPr="00D52BFF">
        <w:rPr>
          <w:rStyle w:val="apple-converted-space"/>
          <w:rFonts w:cs="Times New Roman"/>
          <w:i/>
          <w:sz w:val="23"/>
          <w:szCs w:val="23"/>
          <w:lang w:val="es-CO"/>
        </w:rPr>
        <w:t>o, el desnudo, el preso?</w:t>
      </w:r>
    </w:p>
    <w:p w14:paraId="4813FEFD" w14:textId="3796202E" w:rsidR="00F318DB" w:rsidRPr="00D52BFF" w:rsidRDefault="00F318DB" w:rsidP="00247373">
      <w:pPr>
        <w:pStyle w:val="Body"/>
        <w:numPr>
          <w:ilvl w:val="0"/>
          <w:numId w:val="8"/>
        </w:numPr>
        <w:shd w:val="clear" w:color="auto" w:fill="FFFFFF"/>
        <w:rPr>
          <w:rStyle w:val="apple-converted-space"/>
          <w:rFonts w:cs="Times New Roman"/>
          <w:i/>
          <w:sz w:val="23"/>
          <w:szCs w:val="23"/>
          <w:lang w:val="es-CO"/>
        </w:rPr>
      </w:pPr>
      <w:r w:rsidRPr="00D52BFF">
        <w:rPr>
          <w:rStyle w:val="apple-converted-space"/>
          <w:rFonts w:cs="Times New Roman"/>
          <w:i/>
          <w:sz w:val="23"/>
          <w:szCs w:val="23"/>
          <w:lang w:val="es-CO"/>
        </w:rPr>
        <w:t>¿H</w:t>
      </w:r>
      <w:r w:rsidR="0067736E" w:rsidRPr="00D52BFF">
        <w:rPr>
          <w:rStyle w:val="apple-converted-space"/>
          <w:rFonts w:cs="Times New Roman"/>
          <w:i/>
          <w:sz w:val="23"/>
          <w:szCs w:val="23"/>
          <w:lang w:val="es-CO"/>
        </w:rPr>
        <w:t>abrá</w:t>
      </w:r>
      <w:r w:rsidRPr="00D52BFF">
        <w:rPr>
          <w:rStyle w:val="apple-converted-space"/>
          <w:rFonts w:cs="Times New Roman"/>
          <w:i/>
          <w:sz w:val="23"/>
          <w:szCs w:val="23"/>
          <w:lang w:val="es-CO"/>
        </w:rPr>
        <w:t xml:space="preserve"> maneras de atender al sediento, al desnudo y al preso que empeorarían la situación</w:t>
      </w:r>
      <w:r w:rsidR="00BF4C01" w:rsidRPr="00D52BFF">
        <w:rPr>
          <w:rStyle w:val="apple-converted-space"/>
          <w:rFonts w:cs="Times New Roman"/>
          <w:i/>
          <w:sz w:val="23"/>
          <w:szCs w:val="23"/>
          <w:lang w:val="es-CO"/>
        </w:rPr>
        <w:t xml:space="preserve"> en vez de mejorarla</w:t>
      </w:r>
      <w:r w:rsidRPr="00D52BFF">
        <w:rPr>
          <w:rStyle w:val="apple-converted-space"/>
          <w:rFonts w:cs="Times New Roman"/>
          <w:i/>
          <w:sz w:val="23"/>
          <w:szCs w:val="23"/>
          <w:lang w:val="es-CO"/>
        </w:rPr>
        <w:t>? Por ejemplo, ¿deben darle dinero a una persona desheredada si no están seguras de cómo utilizará ese dinero (por ejemplo, en alcohol y drogas)?</w:t>
      </w:r>
    </w:p>
    <w:p w14:paraId="4B61D039" w14:textId="77777777" w:rsidR="004E5753" w:rsidRPr="00D52BFF" w:rsidRDefault="004E5753" w:rsidP="004E5753">
      <w:pPr>
        <w:pStyle w:val="Body"/>
        <w:shd w:val="clear" w:color="auto" w:fill="FFFFFF"/>
        <w:rPr>
          <w:rStyle w:val="apple-converted-space"/>
          <w:rFonts w:cs="Times New Roman"/>
          <w:sz w:val="23"/>
          <w:szCs w:val="23"/>
          <w:lang w:val="es-CO"/>
        </w:rPr>
      </w:pPr>
    </w:p>
    <w:p w14:paraId="37B93266" w14:textId="572073D3" w:rsidR="004E5753" w:rsidRPr="00D52BFF" w:rsidRDefault="004E5753" w:rsidP="004E5753">
      <w:pPr>
        <w:pStyle w:val="Body"/>
        <w:shd w:val="clear" w:color="auto" w:fill="FFFFFF"/>
        <w:rPr>
          <w:rStyle w:val="apple-converted-space"/>
          <w:rFonts w:cs="Times New Roman"/>
          <w:b/>
          <w:sz w:val="23"/>
          <w:szCs w:val="23"/>
          <w:lang w:val="es-CO"/>
        </w:rPr>
      </w:pPr>
      <w:r w:rsidRPr="00D52BFF">
        <w:rPr>
          <w:rStyle w:val="apple-converted-space"/>
          <w:rFonts w:cs="Times New Roman"/>
          <w:b/>
          <w:sz w:val="23"/>
          <w:szCs w:val="23"/>
          <w:lang w:val="es-CO"/>
        </w:rPr>
        <w:t>Pre</w:t>
      </w:r>
      <w:r w:rsidR="00F318DB" w:rsidRPr="00D52BFF">
        <w:rPr>
          <w:rStyle w:val="apple-converted-space"/>
          <w:rFonts w:cs="Times New Roman"/>
          <w:b/>
          <w:sz w:val="23"/>
          <w:szCs w:val="23"/>
          <w:lang w:val="es-CO"/>
        </w:rPr>
        <w:t xml:space="preserve">dicar el Evangelio </w:t>
      </w:r>
      <w:r w:rsidR="00BF4C01" w:rsidRPr="00D52BFF">
        <w:rPr>
          <w:rStyle w:val="apple-converted-space"/>
          <w:rFonts w:cs="Times New Roman"/>
          <w:b/>
          <w:sz w:val="23"/>
          <w:szCs w:val="23"/>
          <w:lang w:val="es-CO"/>
        </w:rPr>
        <w:t>todo el tiempo [</w:t>
      </w:r>
      <w:r w:rsidR="00F318DB" w:rsidRPr="00D52BFF">
        <w:rPr>
          <w:rStyle w:val="apple-converted-space"/>
          <w:rFonts w:cs="Times New Roman"/>
          <w:b/>
          <w:sz w:val="23"/>
          <w:szCs w:val="23"/>
          <w:lang w:val="es-CO"/>
        </w:rPr>
        <w:t>…</w:t>
      </w:r>
      <w:r w:rsidR="00BF4C01" w:rsidRPr="00D52BFF">
        <w:rPr>
          <w:rStyle w:val="apple-converted-space"/>
          <w:rFonts w:cs="Times New Roman"/>
          <w:b/>
          <w:sz w:val="23"/>
          <w:szCs w:val="23"/>
          <w:lang w:val="es-CO"/>
        </w:rPr>
        <w:t>]</w:t>
      </w:r>
    </w:p>
    <w:p w14:paraId="56CF4B52" w14:textId="29B8EFB2" w:rsidR="004E5753" w:rsidRPr="00D52BFF" w:rsidRDefault="0067736E" w:rsidP="004E5753">
      <w:pPr>
        <w:pStyle w:val="Body"/>
        <w:shd w:val="clear" w:color="auto" w:fill="FFFFFF"/>
        <w:rPr>
          <w:rStyle w:val="apple-converted-space"/>
          <w:rFonts w:cs="Times New Roman"/>
          <w:sz w:val="23"/>
          <w:szCs w:val="23"/>
          <w:lang w:val="es-CO"/>
        </w:rPr>
      </w:pPr>
      <w:r w:rsidRPr="00D52BFF">
        <w:rPr>
          <w:rStyle w:val="apple-converted-space"/>
          <w:rFonts w:cs="Times New Roman"/>
          <w:sz w:val="23"/>
          <w:szCs w:val="23"/>
          <w:lang w:val="es-CO"/>
        </w:rPr>
        <w:t>Hay una cita que se le atribuye a San Francisco de Asís: «Predica el evangelio todo el tiempo, si es necesario,</w:t>
      </w:r>
      <w:r w:rsidR="00E21377" w:rsidRPr="00D52BFF">
        <w:rPr>
          <w:rStyle w:val="apple-converted-space"/>
          <w:rFonts w:cs="Times New Roman"/>
          <w:sz w:val="23"/>
          <w:szCs w:val="23"/>
          <w:lang w:val="es-CO"/>
        </w:rPr>
        <w:t xml:space="preserve"> usa palabras». Esta frase a menudo se emplea para describir el evangelio social. Lo más importante que debemos hacer es alimentar, vestir, enseñar, etc. </w:t>
      </w:r>
      <w:r w:rsidRPr="00D52BFF">
        <w:rPr>
          <w:rStyle w:val="apple-converted-space"/>
          <w:rFonts w:cs="Times New Roman"/>
          <w:sz w:val="23"/>
          <w:szCs w:val="23"/>
          <w:lang w:val="es-CO"/>
        </w:rPr>
        <w:t xml:space="preserve"> </w:t>
      </w:r>
      <w:r w:rsidR="00E21377" w:rsidRPr="00D52BFF">
        <w:rPr>
          <w:rStyle w:val="apple-converted-space"/>
          <w:rFonts w:cs="Times New Roman"/>
          <w:sz w:val="23"/>
          <w:szCs w:val="23"/>
          <w:lang w:val="es-CO"/>
        </w:rPr>
        <w:t>Pasajes como este de Mateo ciertamente podrían leerse para subrayar la importancia de esta tarea.</w:t>
      </w:r>
    </w:p>
    <w:p w14:paraId="69897894" w14:textId="77777777" w:rsidR="004E5753" w:rsidRPr="00D52BFF" w:rsidRDefault="004E5753" w:rsidP="004E5753">
      <w:pPr>
        <w:pStyle w:val="Body"/>
        <w:shd w:val="clear" w:color="auto" w:fill="FFFFFF"/>
        <w:rPr>
          <w:rStyle w:val="apple-converted-space"/>
          <w:rFonts w:cs="Times New Roman"/>
          <w:sz w:val="23"/>
          <w:szCs w:val="23"/>
          <w:lang w:val="es-CO"/>
        </w:rPr>
      </w:pPr>
    </w:p>
    <w:p w14:paraId="3A081706" w14:textId="28F78858" w:rsidR="00E21377" w:rsidRPr="00D52BFF" w:rsidRDefault="00E21377" w:rsidP="004E5753">
      <w:pPr>
        <w:pStyle w:val="Body"/>
        <w:shd w:val="clear" w:color="auto" w:fill="FFFFFF"/>
        <w:rPr>
          <w:rStyle w:val="apple-converted-space"/>
          <w:rFonts w:cs="Times New Roman"/>
          <w:sz w:val="23"/>
          <w:szCs w:val="23"/>
          <w:lang w:val="es-CO"/>
        </w:rPr>
      </w:pPr>
      <w:r w:rsidRPr="00D52BFF">
        <w:rPr>
          <w:rStyle w:val="apple-converted-space"/>
          <w:rFonts w:cs="Times New Roman"/>
          <w:sz w:val="23"/>
          <w:szCs w:val="23"/>
          <w:lang w:val="es-CO"/>
        </w:rPr>
        <w:t xml:space="preserve">La supuesta implicación es que </w:t>
      </w:r>
      <w:r w:rsidR="00BF4C01" w:rsidRPr="00D52BFF">
        <w:rPr>
          <w:rStyle w:val="apple-converted-space"/>
          <w:rFonts w:cs="Times New Roman"/>
          <w:sz w:val="23"/>
          <w:szCs w:val="23"/>
          <w:lang w:val="es-CO"/>
        </w:rPr>
        <w:t xml:space="preserve">en términos generales, </w:t>
      </w:r>
      <w:r w:rsidRPr="00D52BFF">
        <w:rPr>
          <w:rStyle w:val="apple-converted-space"/>
          <w:rFonts w:cs="Times New Roman"/>
          <w:sz w:val="23"/>
          <w:szCs w:val="23"/>
          <w:lang w:val="es-CO"/>
        </w:rPr>
        <w:t>las palabras no son necesarias.</w:t>
      </w:r>
      <w:r w:rsidR="004E5753" w:rsidRPr="00D52BFF">
        <w:rPr>
          <w:rStyle w:val="apple-converted-space"/>
          <w:rFonts w:cs="Times New Roman"/>
          <w:sz w:val="23"/>
          <w:szCs w:val="23"/>
          <w:lang w:val="es-CO"/>
        </w:rPr>
        <w:t xml:space="preserve"> </w:t>
      </w:r>
    </w:p>
    <w:p w14:paraId="2D207222" w14:textId="77777777" w:rsidR="00E21377" w:rsidRPr="00D52BFF" w:rsidRDefault="00E21377" w:rsidP="004E5753">
      <w:pPr>
        <w:pStyle w:val="Body"/>
        <w:shd w:val="clear" w:color="auto" w:fill="FFFFFF"/>
        <w:rPr>
          <w:rStyle w:val="apple-converted-space"/>
          <w:rFonts w:cs="Times New Roman"/>
          <w:sz w:val="23"/>
          <w:szCs w:val="23"/>
          <w:lang w:val="es-CO"/>
        </w:rPr>
      </w:pPr>
    </w:p>
    <w:p w14:paraId="59E3C644" w14:textId="30D7BC31" w:rsidR="004E5753" w:rsidRPr="00D52BFF" w:rsidRDefault="00E21377" w:rsidP="004E5753">
      <w:pPr>
        <w:pStyle w:val="Body"/>
        <w:shd w:val="clear" w:color="auto" w:fill="FFFFFF"/>
        <w:rPr>
          <w:rStyle w:val="apple-converted-space"/>
          <w:rFonts w:cs="Times New Roman"/>
          <w:i/>
          <w:sz w:val="23"/>
          <w:szCs w:val="23"/>
          <w:lang w:val="es-CO"/>
        </w:rPr>
      </w:pPr>
      <w:r w:rsidRPr="00D52BFF">
        <w:rPr>
          <w:rStyle w:val="apple-converted-space"/>
          <w:rFonts w:cs="Times New Roman"/>
          <w:b/>
          <w:sz w:val="23"/>
          <w:szCs w:val="23"/>
          <w:lang w:val="es-CO"/>
        </w:rPr>
        <w:t>PREGUNTA</w:t>
      </w:r>
      <w:r w:rsidR="00247373" w:rsidRPr="00D52BFF">
        <w:rPr>
          <w:rStyle w:val="apple-converted-space"/>
          <w:rFonts w:cs="Times New Roman"/>
          <w:b/>
          <w:sz w:val="23"/>
          <w:szCs w:val="23"/>
          <w:lang w:val="es-CO"/>
        </w:rPr>
        <w:t>:</w:t>
      </w:r>
      <w:r w:rsidR="00247373" w:rsidRPr="00D52BFF">
        <w:rPr>
          <w:rStyle w:val="apple-converted-space"/>
          <w:rFonts w:cs="Times New Roman"/>
          <w:sz w:val="23"/>
          <w:szCs w:val="23"/>
          <w:lang w:val="es-CO"/>
        </w:rPr>
        <w:t xml:space="preserve"> </w:t>
      </w:r>
      <w:r w:rsidRPr="00D52BFF">
        <w:rPr>
          <w:rStyle w:val="apple-converted-space"/>
          <w:rFonts w:cs="Times New Roman"/>
          <w:i/>
          <w:sz w:val="23"/>
          <w:szCs w:val="23"/>
          <w:lang w:val="es-CO"/>
        </w:rPr>
        <w:t>¿Qué piensan ustedes</w:t>
      </w:r>
      <w:r w:rsidR="004E5753" w:rsidRPr="00D52BFF">
        <w:rPr>
          <w:rStyle w:val="apple-converted-space"/>
          <w:rFonts w:cs="Times New Roman"/>
          <w:i/>
          <w:sz w:val="23"/>
          <w:szCs w:val="23"/>
          <w:lang w:val="es-CO"/>
        </w:rPr>
        <w:t>?</w:t>
      </w:r>
    </w:p>
    <w:p w14:paraId="123A0C40" w14:textId="1749C6CC" w:rsidR="004E5753" w:rsidRPr="00D52BFF" w:rsidRDefault="00E21377" w:rsidP="004E5753">
      <w:pPr>
        <w:pStyle w:val="Body"/>
        <w:shd w:val="clear" w:color="auto" w:fill="FFFFFF"/>
        <w:rPr>
          <w:rStyle w:val="apple-converted-space"/>
          <w:rFonts w:cs="Times New Roman"/>
          <w:sz w:val="23"/>
          <w:szCs w:val="23"/>
          <w:lang w:val="es-CO"/>
        </w:rPr>
      </w:pPr>
      <w:r w:rsidRPr="00D52BFF">
        <w:rPr>
          <w:rStyle w:val="apple-converted-space"/>
          <w:rFonts w:cs="Times New Roman"/>
          <w:sz w:val="23"/>
          <w:szCs w:val="23"/>
          <w:lang w:val="es-CO"/>
        </w:rPr>
        <w:t>Obtenga respuestas del grupo.</w:t>
      </w:r>
      <w:r w:rsidR="004E5753" w:rsidRPr="00D52BFF">
        <w:rPr>
          <w:rStyle w:val="apple-converted-space"/>
          <w:rFonts w:cs="Times New Roman"/>
          <w:sz w:val="23"/>
          <w:szCs w:val="23"/>
          <w:lang w:val="es-CO"/>
        </w:rPr>
        <w:t xml:space="preserve"> </w:t>
      </w:r>
    </w:p>
    <w:p w14:paraId="57F4BC27" w14:textId="77777777" w:rsidR="004E5753" w:rsidRPr="00D52BFF" w:rsidRDefault="004E5753" w:rsidP="004E5753">
      <w:pPr>
        <w:pStyle w:val="Body"/>
        <w:shd w:val="clear" w:color="auto" w:fill="FFFFFF"/>
        <w:rPr>
          <w:rStyle w:val="apple-converted-space"/>
          <w:rFonts w:cs="Times New Roman"/>
          <w:i/>
          <w:sz w:val="23"/>
          <w:szCs w:val="23"/>
          <w:lang w:val="es-CO"/>
        </w:rPr>
      </w:pPr>
    </w:p>
    <w:p w14:paraId="62E31A41" w14:textId="3B36570F" w:rsidR="004E5753" w:rsidRPr="00D52BFF" w:rsidRDefault="00E21377" w:rsidP="004E5753">
      <w:pPr>
        <w:pStyle w:val="Body"/>
        <w:shd w:val="clear" w:color="auto" w:fill="FFFFFF"/>
        <w:rPr>
          <w:rFonts w:cs="Times New Roman"/>
          <w:i/>
          <w:sz w:val="23"/>
          <w:szCs w:val="23"/>
          <w:lang w:val="es-CO"/>
        </w:rPr>
      </w:pPr>
      <w:r w:rsidRPr="00D52BFF">
        <w:rPr>
          <w:rStyle w:val="apple-converted-space"/>
          <w:rFonts w:cs="Times New Roman"/>
          <w:b/>
          <w:sz w:val="23"/>
          <w:szCs w:val="23"/>
          <w:lang w:val="es-CO"/>
        </w:rPr>
        <w:t>PREGUNTA</w:t>
      </w:r>
      <w:r w:rsidR="00247373" w:rsidRPr="00D52BFF">
        <w:rPr>
          <w:rStyle w:val="apple-converted-space"/>
          <w:rFonts w:cs="Times New Roman"/>
          <w:b/>
          <w:sz w:val="23"/>
          <w:szCs w:val="23"/>
          <w:lang w:val="es-CO"/>
        </w:rPr>
        <w:t xml:space="preserve">: </w:t>
      </w:r>
      <w:r w:rsidRPr="00D52BFF">
        <w:rPr>
          <w:rStyle w:val="apple-converted-space"/>
          <w:rFonts w:cs="Times New Roman"/>
          <w:i/>
          <w:sz w:val="23"/>
          <w:szCs w:val="23"/>
          <w:lang w:val="es-CO"/>
        </w:rPr>
        <w:t>¿Deberían las misiones (locales y extranjeras) concentrarse en la evangelización (proclamar la palabra de Dios) O debería</w:t>
      </w:r>
      <w:r w:rsidR="00BF4C01" w:rsidRPr="00D52BFF">
        <w:rPr>
          <w:rStyle w:val="apple-converted-space"/>
          <w:rFonts w:cs="Times New Roman"/>
          <w:i/>
          <w:sz w:val="23"/>
          <w:szCs w:val="23"/>
          <w:lang w:val="es-CO"/>
        </w:rPr>
        <w:t>n</w:t>
      </w:r>
      <w:r w:rsidRPr="00D52BFF">
        <w:rPr>
          <w:rStyle w:val="apple-converted-space"/>
          <w:rFonts w:cs="Times New Roman"/>
          <w:i/>
          <w:sz w:val="23"/>
          <w:szCs w:val="23"/>
          <w:lang w:val="es-CO"/>
        </w:rPr>
        <w:t xml:space="preserve"> concentrarse en el Evangelio social (satisfacer las necesidades del pobre y del hambriento?</w:t>
      </w:r>
      <w:r w:rsidR="004E5753" w:rsidRPr="00D52BFF">
        <w:rPr>
          <w:rFonts w:cs="Times New Roman"/>
          <w:i/>
          <w:sz w:val="23"/>
          <w:szCs w:val="23"/>
          <w:lang w:val="es-CO"/>
        </w:rPr>
        <w:t xml:space="preserve"> </w:t>
      </w:r>
    </w:p>
    <w:p w14:paraId="3D7313A5" w14:textId="2632E5AA" w:rsidR="004E5753" w:rsidRPr="00D52BFF" w:rsidRDefault="00E21377" w:rsidP="004E5753">
      <w:pPr>
        <w:pStyle w:val="Body"/>
        <w:shd w:val="clear" w:color="auto" w:fill="FFFFFF"/>
        <w:rPr>
          <w:rFonts w:cs="Times New Roman"/>
          <w:sz w:val="23"/>
          <w:szCs w:val="23"/>
          <w:lang w:val="es-CO"/>
        </w:rPr>
      </w:pPr>
      <w:r w:rsidRPr="00D52BFF">
        <w:rPr>
          <w:rFonts w:cs="Times New Roman"/>
          <w:sz w:val="23"/>
          <w:szCs w:val="23"/>
          <w:lang w:val="es-CO"/>
        </w:rPr>
        <w:t xml:space="preserve">Obtenga respuestas del grupo. </w:t>
      </w:r>
      <w:r w:rsidR="004E5753" w:rsidRPr="00D52BFF">
        <w:rPr>
          <w:rFonts w:cs="Times New Roman"/>
          <w:sz w:val="23"/>
          <w:szCs w:val="23"/>
          <w:lang w:val="es-CO"/>
        </w:rPr>
        <w:t xml:space="preserve"> </w:t>
      </w:r>
    </w:p>
    <w:p w14:paraId="02C5673A" w14:textId="77777777" w:rsidR="004E5753" w:rsidRPr="00D52BFF" w:rsidRDefault="004E5753" w:rsidP="004E5753">
      <w:pPr>
        <w:pStyle w:val="Body"/>
        <w:shd w:val="clear" w:color="auto" w:fill="FFFFFF"/>
        <w:rPr>
          <w:rFonts w:cs="Times New Roman"/>
          <w:sz w:val="23"/>
          <w:szCs w:val="23"/>
          <w:lang w:val="es-CO"/>
        </w:rPr>
      </w:pPr>
      <w:r w:rsidRPr="00D52BFF">
        <w:rPr>
          <w:rFonts w:cs="Times New Roman"/>
          <w:sz w:val="23"/>
          <w:szCs w:val="23"/>
          <w:lang w:val="es-CO"/>
        </w:rPr>
        <w:tab/>
      </w:r>
    </w:p>
    <w:p w14:paraId="09A1747E" w14:textId="3CE05285" w:rsidR="00E21377" w:rsidRPr="00D52BFF" w:rsidRDefault="00207FAC" w:rsidP="004E5753">
      <w:pPr>
        <w:pStyle w:val="Body"/>
        <w:shd w:val="clear" w:color="auto" w:fill="FFFFFF"/>
        <w:rPr>
          <w:rFonts w:cs="Times New Roman"/>
          <w:sz w:val="23"/>
          <w:szCs w:val="23"/>
          <w:lang w:val="es-CO"/>
        </w:rPr>
      </w:pPr>
      <w:r w:rsidRPr="00D52BFF">
        <w:rPr>
          <w:rFonts w:cs="Times New Roman"/>
          <w:sz w:val="23"/>
          <w:szCs w:val="23"/>
          <w:lang w:val="es-CO"/>
        </w:rPr>
        <w:t>Ambas cosas</w:t>
      </w:r>
      <w:r w:rsidR="00E21377" w:rsidRPr="00D52BFF">
        <w:rPr>
          <w:rFonts w:cs="Times New Roman"/>
          <w:sz w:val="23"/>
          <w:szCs w:val="23"/>
          <w:lang w:val="es-CO"/>
        </w:rPr>
        <w:t>.  Darle prioridad a la una sobre la otra</w:t>
      </w:r>
      <w:r w:rsidRPr="00D52BFF">
        <w:rPr>
          <w:rFonts w:cs="Times New Roman"/>
          <w:sz w:val="23"/>
          <w:szCs w:val="23"/>
          <w:lang w:val="es-CO"/>
        </w:rPr>
        <w:t xml:space="preserve"> sería un error.</w:t>
      </w:r>
      <w:r w:rsidR="00E21377" w:rsidRPr="00D52BFF">
        <w:rPr>
          <w:rFonts w:cs="Times New Roman"/>
          <w:sz w:val="23"/>
          <w:szCs w:val="23"/>
          <w:lang w:val="es-CO"/>
        </w:rPr>
        <w:t xml:space="preserve"> </w:t>
      </w:r>
      <w:r w:rsidRPr="00D52BFF">
        <w:rPr>
          <w:rFonts w:cs="Times New Roman"/>
          <w:sz w:val="23"/>
          <w:szCs w:val="23"/>
          <w:lang w:val="es-CO"/>
        </w:rPr>
        <w:t xml:space="preserve">Las Buenas Noticias son que Dios «tanto amó al mundo». Porque Dios ama a sus hijos, no quiere que mueran de hambre ni carezcan de techo. Además, el amor de Dios se </w:t>
      </w:r>
      <w:r w:rsidR="00BF4C01" w:rsidRPr="00D52BFF">
        <w:rPr>
          <w:rFonts w:cs="Times New Roman"/>
          <w:sz w:val="23"/>
          <w:szCs w:val="23"/>
          <w:lang w:val="es-CO"/>
        </w:rPr>
        <w:t>extiende a nuestras almas</w:t>
      </w:r>
      <w:r w:rsidRPr="00D52BFF">
        <w:rPr>
          <w:rFonts w:cs="Times New Roman"/>
          <w:sz w:val="23"/>
          <w:szCs w:val="23"/>
          <w:lang w:val="es-CO"/>
        </w:rPr>
        <w:t xml:space="preserve"> y</w:t>
      </w:r>
      <w:r w:rsidR="00BF4C01" w:rsidRPr="00D52BFF">
        <w:rPr>
          <w:rFonts w:cs="Times New Roman"/>
          <w:sz w:val="23"/>
          <w:szCs w:val="23"/>
          <w:lang w:val="es-CO"/>
        </w:rPr>
        <w:t>,</w:t>
      </w:r>
      <w:r w:rsidRPr="00D52BFF">
        <w:rPr>
          <w:rFonts w:cs="Times New Roman"/>
          <w:sz w:val="23"/>
          <w:szCs w:val="23"/>
          <w:lang w:val="es-CO"/>
        </w:rPr>
        <w:t xml:space="preserve"> por eso, se nos ha encomendado la tarea de evangelizar. Si tenemos el mundo, pero no conocemos a Dios, no heredaremos la vida eterna. Si conocemos a Dios, pero nos rehusamos a servir a nuestro prójimo en necesidad, entonces diría que en realidad no conocemos a Dios</w:t>
      </w:r>
      <w:r w:rsidR="00D52BFF">
        <w:rPr>
          <w:rFonts w:cs="Times New Roman"/>
          <w:sz w:val="23"/>
          <w:szCs w:val="23"/>
          <w:lang w:val="es-CO"/>
        </w:rPr>
        <w:t>,</w:t>
      </w:r>
      <w:r w:rsidRPr="00D52BFF">
        <w:rPr>
          <w:rFonts w:cs="Times New Roman"/>
          <w:sz w:val="23"/>
          <w:szCs w:val="23"/>
          <w:lang w:val="es-CO"/>
        </w:rPr>
        <w:t xml:space="preserve"> ni la magnitud de su amor.</w:t>
      </w:r>
    </w:p>
    <w:p w14:paraId="6A15DE14" w14:textId="295E25A3" w:rsidR="004E5753" w:rsidRPr="00D52BFF" w:rsidRDefault="004E5753" w:rsidP="004E5753">
      <w:pPr>
        <w:pStyle w:val="Body"/>
        <w:shd w:val="clear" w:color="auto" w:fill="FFFFFF"/>
        <w:rPr>
          <w:rStyle w:val="apple-converted-space"/>
          <w:rFonts w:cs="Times New Roman"/>
          <w:sz w:val="23"/>
          <w:szCs w:val="23"/>
          <w:lang w:val="es-CO"/>
        </w:rPr>
      </w:pPr>
      <w:r w:rsidRPr="00D52BFF">
        <w:rPr>
          <w:rFonts w:cs="Times New Roman"/>
          <w:sz w:val="23"/>
          <w:szCs w:val="23"/>
          <w:lang w:val="es-CO"/>
        </w:rPr>
        <w:t xml:space="preserve"> </w:t>
      </w:r>
    </w:p>
    <w:p w14:paraId="63F5A671" w14:textId="14D5D4FF" w:rsidR="004E5753" w:rsidRPr="00D52BFF" w:rsidRDefault="002C6F95" w:rsidP="004E5753">
      <w:pPr>
        <w:pStyle w:val="Body"/>
        <w:shd w:val="clear" w:color="auto" w:fill="FFFFFF"/>
        <w:rPr>
          <w:rFonts w:cs="Times New Roman"/>
          <w:sz w:val="23"/>
          <w:szCs w:val="23"/>
          <w:lang w:val="es-CO"/>
        </w:rPr>
      </w:pPr>
      <w:r w:rsidRPr="00D52BFF">
        <w:rPr>
          <w:rFonts w:cs="Times New Roman"/>
          <w:sz w:val="23"/>
          <w:szCs w:val="23"/>
          <w:lang w:val="es-CO"/>
        </w:rPr>
        <w:t>La complejidad que surge para la misión de la iglesia no es cuestión de si la iglesia debe o no buscar la justicia. Sí debemos. El evangelio social es importante. El asunto es</w:t>
      </w:r>
      <w:r w:rsidR="00D52BFF">
        <w:rPr>
          <w:rFonts w:cs="Times New Roman"/>
          <w:sz w:val="23"/>
          <w:szCs w:val="23"/>
          <w:lang w:val="es-CO"/>
        </w:rPr>
        <w:t xml:space="preserve">tá en que </w:t>
      </w:r>
      <w:r w:rsidRPr="00D52BFF">
        <w:rPr>
          <w:rFonts w:cs="Times New Roman"/>
          <w:sz w:val="23"/>
          <w:szCs w:val="23"/>
          <w:lang w:val="es-CO"/>
        </w:rPr>
        <w:t>el pueblo de Dios presupone que sabe lo que es justicia sin conocer de Dios primero.</w:t>
      </w:r>
    </w:p>
    <w:p w14:paraId="166AE8F9" w14:textId="77777777" w:rsidR="004E5753" w:rsidRPr="00D52BFF" w:rsidRDefault="004E5753" w:rsidP="004E5753">
      <w:pPr>
        <w:pStyle w:val="Body"/>
        <w:shd w:val="clear" w:color="auto" w:fill="FFFFFF"/>
        <w:rPr>
          <w:rFonts w:cs="Times New Roman"/>
          <w:sz w:val="23"/>
          <w:szCs w:val="23"/>
          <w:lang w:val="es-CO"/>
        </w:rPr>
      </w:pPr>
    </w:p>
    <w:p w14:paraId="1E784604" w14:textId="4191E2C5" w:rsidR="004E5753" w:rsidRPr="00D52BFF" w:rsidRDefault="002C6F95" w:rsidP="00391D4E">
      <w:pPr>
        <w:pStyle w:val="Body"/>
        <w:shd w:val="clear" w:color="auto" w:fill="FFFFFF"/>
        <w:rPr>
          <w:rFonts w:cs="Times New Roman"/>
          <w:sz w:val="23"/>
          <w:szCs w:val="23"/>
          <w:lang w:val="es-CO"/>
        </w:rPr>
      </w:pPr>
      <w:r w:rsidRPr="00D52BFF">
        <w:rPr>
          <w:rFonts w:cs="Times New Roman"/>
          <w:sz w:val="23"/>
          <w:szCs w:val="23"/>
          <w:lang w:val="es-CO"/>
        </w:rPr>
        <w:t xml:space="preserve">La cuestión es cuando lo </w:t>
      </w:r>
      <w:r w:rsidRPr="00D52BFF">
        <w:rPr>
          <w:rFonts w:cs="Times New Roman"/>
          <w:b/>
          <w:sz w:val="23"/>
          <w:szCs w:val="23"/>
          <w:lang w:val="es-CO"/>
        </w:rPr>
        <w:t>Social</w:t>
      </w:r>
      <w:r w:rsidRPr="00D52BFF">
        <w:rPr>
          <w:rFonts w:cs="Times New Roman"/>
          <w:sz w:val="23"/>
          <w:szCs w:val="23"/>
          <w:lang w:val="es-CO"/>
        </w:rPr>
        <w:t xml:space="preserve"> se desconecta del </w:t>
      </w:r>
      <w:r w:rsidRPr="00D52BFF">
        <w:rPr>
          <w:rFonts w:cs="Times New Roman"/>
          <w:b/>
          <w:sz w:val="23"/>
          <w:szCs w:val="23"/>
          <w:lang w:val="es-CO"/>
        </w:rPr>
        <w:t>Evangelio.</w:t>
      </w:r>
      <w:r w:rsidRPr="00D52BFF">
        <w:rPr>
          <w:rFonts w:cs="Times New Roman"/>
          <w:sz w:val="23"/>
          <w:szCs w:val="23"/>
          <w:lang w:val="es-CO"/>
        </w:rPr>
        <w:t xml:space="preserve">  La justicia social es considerada buena en sí misma, sin que Dios nos enseñe lo que </w:t>
      </w:r>
      <w:r w:rsidR="00D52BFF">
        <w:rPr>
          <w:rFonts w:cs="Times New Roman"/>
          <w:sz w:val="23"/>
          <w:szCs w:val="23"/>
          <w:lang w:val="es-CO"/>
        </w:rPr>
        <w:t xml:space="preserve">es </w:t>
      </w:r>
      <w:r w:rsidRPr="00D52BFF">
        <w:rPr>
          <w:rFonts w:cs="Times New Roman"/>
          <w:sz w:val="23"/>
          <w:szCs w:val="23"/>
          <w:lang w:val="es-CO"/>
        </w:rPr>
        <w:t xml:space="preserve">justicia.  La justicia social es un esfuerzo humanitario. El evangelio social, sin embargo, no lo es.  Es buscar la voluntad de Dios en la tierra como en el cielo. La justicia de Dios </w:t>
      </w:r>
      <w:r w:rsidR="00391D4E" w:rsidRPr="00D52BFF">
        <w:rPr>
          <w:rFonts w:cs="Times New Roman"/>
          <w:sz w:val="23"/>
          <w:szCs w:val="23"/>
          <w:lang w:val="es-CO"/>
        </w:rPr>
        <w:t xml:space="preserve">tal vez no parezca lo que nosotros queremos, </w:t>
      </w:r>
      <w:r w:rsidR="00D52BFF">
        <w:rPr>
          <w:rFonts w:cs="Times New Roman"/>
          <w:sz w:val="23"/>
          <w:szCs w:val="23"/>
          <w:lang w:val="es-CO"/>
        </w:rPr>
        <w:t xml:space="preserve">incluso que </w:t>
      </w:r>
      <w:r w:rsidR="00391D4E" w:rsidRPr="00D52BFF">
        <w:rPr>
          <w:rFonts w:cs="Times New Roman"/>
          <w:sz w:val="23"/>
          <w:szCs w:val="23"/>
          <w:lang w:val="es-CO"/>
        </w:rPr>
        <w:t>no parezca justa, pero es una expresión de crear el reino de Dios en la tierra.  Proclamar la palabra de Dios Y servir a los necesitados es la forma como creamos el reino de Dios en la tierra.</w:t>
      </w:r>
      <w:r w:rsidR="004E5753" w:rsidRPr="00D52BFF">
        <w:rPr>
          <w:rFonts w:cs="Times New Roman"/>
          <w:sz w:val="23"/>
          <w:szCs w:val="23"/>
          <w:lang w:val="es-CO"/>
        </w:rPr>
        <w:t xml:space="preserve"> </w:t>
      </w:r>
    </w:p>
    <w:p w14:paraId="0722CBB7" w14:textId="77777777" w:rsidR="004E5753" w:rsidRPr="00D52BFF" w:rsidRDefault="004E5753" w:rsidP="004E5753">
      <w:pPr>
        <w:pStyle w:val="Body"/>
        <w:shd w:val="clear" w:color="auto" w:fill="FFFFFF"/>
        <w:rPr>
          <w:rFonts w:cs="Times New Roman"/>
          <w:sz w:val="23"/>
          <w:szCs w:val="23"/>
          <w:lang w:val="es-CO"/>
        </w:rPr>
      </w:pPr>
    </w:p>
    <w:p w14:paraId="2F49AF40" w14:textId="7E4578A3" w:rsidR="004E5753" w:rsidRPr="00D52BFF" w:rsidRDefault="00391D4E" w:rsidP="004E5753">
      <w:pPr>
        <w:pStyle w:val="Body"/>
        <w:shd w:val="clear" w:color="auto" w:fill="FFFFFF"/>
        <w:rPr>
          <w:rFonts w:cs="Times New Roman"/>
          <w:b/>
          <w:sz w:val="23"/>
          <w:szCs w:val="23"/>
          <w:lang w:val="es-CO"/>
        </w:rPr>
      </w:pPr>
      <w:r w:rsidRPr="00D52BFF">
        <w:rPr>
          <w:rFonts w:cs="Times New Roman"/>
          <w:b/>
          <w:sz w:val="23"/>
          <w:szCs w:val="23"/>
          <w:lang w:val="es-CO"/>
        </w:rPr>
        <w:t>Actividad «Crear el cielo en la tierra»</w:t>
      </w:r>
    </w:p>
    <w:p w14:paraId="3D52DE0D" w14:textId="1A75074B" w:rsidR="005F7342" w:rsidRPr="00D52BFF" w:rsidRDefault="005F7342" w:rsidP="004E5753">
      <w:pPr>
        <w:pStyle w:val="Body"/>
        <w:shd w:val="clear" w:color="auto" w:fill="FFFFFF"/>
        <w:rPr>
          <w:rFonts w:cs="Times New Roman"/>
          <w:sz w:val="23"/>
          <w:szCs w:val="23"/>
          <w:lang w:val="es-CO"/>
        </w:rPr>
      </w:pPr>
      <w:r w:rsidRPr="00D52BFF">
        <w:rPr>
          <w:rFonts w:cs="Times New Roman"/>
          <w:sz w:val="23"/>
          <w:szCs w:val="23"/>
          <w:lang w:val="es-CO"/>
        </w:rPr>
        <w:t>En una hoja de papel dibujen cosas de la tierra ahora que no estarán en el cielo (por ejemplo, violencia, llanto, muerte, enfermedad, pecado, egoísmo, hambrunas, guerras, mendicidad, hambre, etc.).  Cuando hayan terminado de dibujar varias cosas que no encontraremos en el cielo, dediquen unos momentos para escribir una oración corta sobre cada dibujo, clamando la misericordia de Dios para este mundo, ahora.</w:t>
      </w:r>
    </w:p>
    <w:p w14:paraId="5E611FA8" w14:textId="77777777" w:rsidR="004E5753" w:rsidRPr="00D52BFF" w:rsidRDefault="004E5753" w:rsidP="004E5753">
      <w:pPr>
        <w:pStyle w:val="Body"/>
        <w:shd w:val="clear" w:color="auto" w:fill="FFFFFF"/>
        <w:rPr>
          <w:rFonts w:cs="Times New Roman"/>
          <w:i/>
          <w:sz w:val="23"/>
          <w:szCs w:val="23"/>
          <w:lang w:val="es-CO"/>
        </w:rPr>
      </w:pPr>
      <w:r w:rsidRPr="00D52BFF">
        <w:rPr>
          <w:rFonts w:cs="Times New Roman"/>
          <w:i/>
          <w:sz w:val="23"/>
          <w:szCs w:val="23"/>
          <w:lang w:val="es-CO"/>
        </w:rPr>
        <w:tab/>
      </w:r>
    </w:p>
    <w:p w14:paraId="4F085662" w14:textId="234CEA58" w:rsidR="004E5753" w:rsidRPr="00D52BFF" w:rsidRDefault="004E5753" w:rsidP="004E5753">
      <w:pPr>
        <w:pStyle w:val="Body"/>
        <w:shd w:val="clear" w:color="auto" w:fill="FFFFFF"/>
        <w:rPr>
          <w:rFonts w:cs="Times New Roman"/>
          <w:i/>
          <w:sz w:val="23"/>
          <w:szCs w:val="23"/>
          <w:lang w:val="es-CO"/>
        </w:rPr>
      </w:pPr>
      <w:r w:rsidRPr="00D52BFF">
        <w:rPr>
          <w:rFonts w:cs="Times New Roman"/>
          <w:i/>
          <w:sz w:val="23"/>
          <w:szCs w:val="23"/>
          <w:lang w:val="es-CO"/>
        </w:rPr>
        <w:tab/>
        <w:t>E</w:t>
      </w:r>
      <w:r w:rsidR="005F7342" w:rsidRPr="00D52BFF">
        <w:rPr>
          <w:rFonts w:cs="Times New Roman"/>
          <w:i/>
          <w:sz w:val="23"/>
          <w:szCs w:val="23"/>
          <w:lang w:val="es-CO"/>
        </w:rPr>
        <w:t>jemplo: Dibujo de la mendicidad</w:t>
      </w:r>
      <w:r w:rsidRPr="00D52BFF">
        <w:rPr>
          <w:rFonts w:cs="Times New Roman"/>
          <w:i/>
          <w:sz w:val="23"/>
          <w:szCs w:val="23"/>
          <w:lang w:val="es-CO"/>
        </w:rPr>
        <w:t xml:space="preserve">. </w:t>
      </w:r>
    </w:p>
    <w:p w14:paraId="0DE6CC17" w14:textId="2F707E37" w:rsidR="004E5753" w:rsidRPr="00D52BFF" w:rsidRDefault="004E5753" w:rsidP="004E5753">
      <w:pPr>
        <w:pStyle w:val="Body"/>
        <w:shd w:val="clear" w:color="auto" w:fill="FFFFFF"/>
        <w:rPr>
          <w:rFonts w:cs="Times New Roman"/>
          <w:i/>
          <w:sz w:val="23"/>
          <w:szCs w:val="23"/>
          <w:lang w:val="es-CO"/>
        </w:rPr>
      </w:pPr>
      <w:r w:rsidRPr="00D52BFF">
        <w:rPr>
          <w:rFonts w:cs="Times New Roman"/>
          <w:i/>
          <w:sz w:val="23"/>
          <w:szCs w:val="23"/>
          <w:lang w:val="es-CO"/>
        </w:rPr>
        <w:tab/>
      </w:r>
      <w:r w:rsidRPr="00D52BFF">
        <w:rPr>
          <w:rFonts w:cs="Times New Roman"/>
          <w:i/>
          <w:sz w:val="23"/>
          <w:szCs w:val="23"/>
          <w:lang w:val="es-CO"/>
        </w:rPr>
        <w:tab/>
        <w:t>Crea</w:t>
      </w:r>
      <w:r w:rsidR="005F7342" w:rsidRPr="00D52BFF">
        <w:rPr>
          <w:rFonts w:cs="Times New Roman"/>
          <w:i/>
          <w:sz w:val="23"/>
          <w:szCs w:val="23"/>
          <w:lang w:val="es-CO"/>
        </w:rPr>
        <w:t>dor de todo lo viviente,</w:t>
      </w:r>
      <w:r w:rsidRPr="00D52BFF">
        <w:rPr>
          <w:rFonts w:cs="Times New Roman"/>
          <w:i/>
          <w:sz w:val="23"/>
          <w:szCs w:val="23"/>
          <w:lang w:val="es-CO"/>
        </w:rPr>
        <w:t xml:space="preserve"> </w:t>
      </w:r>
    </w:p>
    <w:p w14:paraId="6A3043B4" w14:textId="7A59FC6C" w:rsidR="004E5753" w:rsidRPr="00D52BFF" w:rsidRDefault="005F7342" w:rsidP="004E5753">
      <w:pPr>
        <w:pStyle w:val="Body"/>
        <w:shd w:val="clear" w:color="auto" w:fill="FFFFFF"/>
        <w:ind w:left="2160"/>
        <w:rPr>
          <w:rFonts w:cs="Times New Roman"/>
          <w:i/>
          <w:sz w:val="23"/>
          <w:szCs w:val="23"/>
          <w:lang w:val="es-CO"/>
        </w:rPr>
      </w:pPr>
      <w:r w:rsidRPr="00D52BFF">
        <w:rPr>
          <w:rFonts w:cs="Times New Roman"/>
          <w:i/>
          <w:sz w:val="23"/>
          <w:szCs w:val="23"/>
          <w:lang w:val="es-CO"/>
        </w:rPr>
        <w:t xml:space="preserve">Anhelamos que llegue el día cuando te adoraremos todos juntos en tu </w:t>
      </w:r>
      <w:r w:rsidR="0072174B" w:rsidRPr="00D52BFF">
        <w:rPr>
          <w:rFonts w:cs="Times New Roman"/>
          <w:i/>
          <w:sz w:val="23"/>
          <w:szCs w:val="23"/>
          <w:lang w:val="es-CO"/>
        </w:rPr>
        <w:t>mansión</w:t>
      </w:r>
      <w:r w:rsidRPr="00D52BFF">
        <w:rPr>
          <w:rFonts w:cs="Times New Roman"/>
          <w:i/>
          <w:sz w:val="23"/>
          <w:szCs w:val="23"/>
          <w:lang w:val="es-CO"/>
        </w:rPr>
        <w:t>. Recordamos que hay muchos que carecen de un hogar, y te pedimos que te apiades de ellos y que tu Espíritu nos inunde para que nos hagas tus manos y tus pies</w:t>
      </w:r>
      <w:r w:rsidR="00D52BFF">
        <w:rPr>
          <w:rFonts w:cs="Times New Roman"/>
          <w:i/>
          <w:sz w:val="23"/>
          <w:szCs w:val="23"/>
          <w:lang w:val="es-CO"/>
        </w:rPr>
        <w:t xml:space="preserve"> a fin de </w:t>
      </w:r>
      <w:r w:rsidRPr="00D52BFF">
        <w:rPr>
          <w:rFonts w:cs="Times New Roman"/>
          <w:i/>
          <w:sz w:val="23"/>
          <w:szCs w:val="23"/>
          <w:lang w:val="es-CO"/>
        </w:rPr>
        <w:t>servir a nuestros hermanos y hermanas que no tienen un hogar. En el nombre de Cristo. Amén.</w:t>
      </w:r>
      <w:r w:rsidR="004E5753" w:rsidRPr="00D52BFF">
        <w:rPr>
          <w:rFonts w:cs="Times New Roman"/>
          <w:i/>
          <w:sz w:val="23"/>
          <w:szCs w:val="23"/>
          <w:lang w:val="es-CO"/>
        </w:rPr>
        <w:t xml:space="preserve"> </w:t>
      </w:r>
      <w:r w:rsidR="004E5753" w:rsidRPr="00D52BFF">
        <w:rPr>
          <w:rFonts w:cs="Times New Roman"/>
          <w:i/>
          <w:sz w:val="23"/>
          <w:szCs w:val="23"/>
          <w:lang w:val="es-CO"/>
        </w:rPr>
        <w:tab/>
      </w:r>
      <w:r w:rsidR="004E5753" w:rsidRPr="00D52BFF">
        <w:rPr>
          <w:rFonts w:cs="Times New Roman"/>
          <w:i/>
          <w:sz w:val="23"/>
          <w:szCs w:val="23"/>
          <w:lang w:val="es-CO"/>
        </w:rPr>
        <w:tab/>
      </w:r>
    </w:p>
    <w:p w14:paraId="58A236D1" w14:textId="77777777" w:rsidR="004E5753" w:rsidRPr="00D52BFF" w:rsidRDefault="004E5753" w:rsidP="004E5753">
      <w:pPr>
        <w:pStyle w:val="Body"/>
        <w:shd w:val="clear" w:color="auto" w:fill="FFFFFF"/>
        <w:rPr>
          <w:rFonts w:cs="Times New Roman"/>
          <w:sz w:val="23"/>
          <w:szCs w:val="23"/>
          <w:lang w:val="es-CO"/>
        </w:rPr>
      </w:pPr>
    </w:p>
    <w:p w14:paraId="2D8FC1D5" w14:textId="1F276B5B" w:rsidR="004E5753" w:rsidRPr="00D52BFF" w:rsidRDefault="005F7342" w:rsidP="004E5753">
      <w:pPr>
        <w:pStyle w:val="Body"/>
        <w:shd w:val="clear" w:color="auto" w:fill="FFFFFF"/>
        <w:rPr>
          <w:rFonts w:cs="Times New Roman"/>
          <w:b/>
          <w:sz w:val="23"/>
          <w:szCs w:val="23"/>
          <w:lang w:val="es-CO"/>
        </w:rPr>
      </w:pPr>
      <w:r w:rsidRPr="00D52BFF">
        <w:rPr>
          <w:rFonts w:cs="Times New Roman"/>
          <w:b/>
          <w:sz w:val="23"/>
          <w:szCs w:val="23"/>
          <w:lang w:val="es-CO"/>
        </w:rPr>
        <w:t>«Vayamos» hacia adelante</w:t>
      </w:r>
    </w:p>
    <w:p w14:paraId="7F0BC8D0" w14:textId="1D6E080B" w:rsidR="004E5753" w:rsidRPr="00D52BFF" w:rsidRDefault="005F7342" w:rsidP="004E5753">
      <w:pPr>
        <w:pStyle w:val="Body"/>
        <w:shd w:val="clear" w:color="auto" w:fill="FFFFFF"/>
        <w:rPr>
          <w:rFonts w:cs="Times New Roman"/>
          <w:sz w:val="23"/>
          <w:szCs w:val="23"/>
          <w:lang w:val="es-CO"/>
        </w:rPr>
      </w:pPr>
      <w:r w:rsidRPr="00D52BFF">
        <w:rPr>
          <w:rFonts w:cs="Times New Roman"/>
          <w:sz w:val="23"/>
          <w:szCs w:val="23"/>
          <w:lang w:val="es-CO"/>
        </w:rPr>
        <w:t xml:space="preserve">Hablar de crear el cielo en la tierra no bastará para crear </w:t>
      </w:r>
      <w:r w:rsidR="00BF4C01" w:rsidRPr="00D52BFF">
        <w:rPr>
          <w:rFonts w:cs="Times New Roman"/>
          <w:sz w:val="23"/>
          <w:szCs w:val="23"/>
          <w:lang w:val="es-CO"/>
        </w:rPr>
        <w:t>realmente</w:t>
      </w:r>
      <w:r w:rsidRPr="00D52BFF">
        <w:rPr>
          <w:rFonts w:cs="Times New Roman"/>
          <w:sz w:val="23"/>
          <w:szCs w:val="23"/>
          <w:lang w:val="es-CO"/>
        </w:rPr>
        <w:t xml:space="preserve"> el cielo en la tierra. Debe ponerse en acción.  El tema de </w:t>
      </w:r>
      <w:r w:rsidR="0072174B" w:rsidRPr="00D52BFF">
        <w:rPr>
          <w:rFonts w:cs="Times New Roman"/>
          <w:sz w:val="23"/>
          <w:szCs w:val="23"/>
          <w:lang w:val="es-CO"/>
        </w:rPr>
        <w:t>nuestro</w:t>
      </w:r>
      <w:r w:rsidRPr="00D52BFF">
        <w:rPr>
          <w:rFonts w:cs="Times New Roman"/>
          <w:sz w:val="23"/>
          <w:szCs w:val="23"/>
          <w:lang w:val="es-CO"/>
        </w:rPr>
        <w:t xml:space="preserve"> estudio es «¡VAYAMOS!</w:t>
      </w:r>
      <w:r w:rsidR="0072174B" w:rsidRPr="00D52BFF">
        <w:rPr>
          <w:rFonts w:cs="Times New Roman"/>
          <w:sz w:val="23"/>
          <w:szCs w:val="23"/>
          <w:lang w:val="es-CO"/>
        </w:rPr>
        <w:t>»</w:t>
      </w:r>
      <w:r w:rsidR="004E5753" w:rsidRPr="00D52BFF">
        <w:rPr>
          <w:rFonts w:cs="Times New Roman"/>
          <w:sz w:val="23"/>
          <w:szCs w:val="23"/>
          <w:lang w:val="es-CO"/>
        </w:rPr>
        <w:t xml:space="preserve"> </w:t>
      </w:r>
    </w:p>
    <w:p w14:paraId="0223DBDC" w14:textId="77777777" w:rsidR="004E5753" w:rsidRPr="00D52BFF" w:rsidRDefault="004E5753" w:rsidP="004E5753">
      <w:pPr>
        <w:pStyle w:val="Body"/>
        <w:shd w:val="clear" w:color="auto" w:fill="FFFFFF"/>
        <w:rPr>
          <w:rFonts w:cs="Times New Roman"/>
          <w:sz w:val="23"/>
          <w:szCs w:val="23"/>
          <w:lang w:val="es-CO"/>
        </w:rPr>
      </w:pPr>
    </w:p>
    <w:p w14:paraId="504111D4" w14:textId="792AAEE8" w:rsidR="004E5753" w:rsidRPr="00D52BFF" w:rsidRDefault="00C3142C" w:rsidP="00BB0922">
      <w:pPr>
        <w:pStyle w:val="Body"/>
        <w:shd w:val="clear" w:color="auto" w:fill="FFFFFF"/>
        <w:rPr>
          <w:rFonts w:cs="Times New Roman"/>
          <w:sz w:val="23"/>
          <w:szCs w:val="23"/>
          <w:lang w:val="es-CO"/>
        </w:rPr>
      </w:pPr>
      <w:r w:rsidRPr="00D52BFF">
        <w:rPr>
          <w:rFonts w:cs="Times New Roman"/>
          <w:sz w:val="23"/>
          <w:szCs w:val="23"/>
          <w:lang w:val="es-CO"/>
        </w:rPr>
        <w:t>Teniendo esto presente, escojan algo de su propia lista o de la de alguien más y busque</w:t>
      </w:r>
      <w:r w:rsidR="00E3722D" w:rsidRPr="00D52BFF">
        <w:rPr>
          <w:rFonts w:cs="Times New Roman"/>
          <w:sz w:val="23"/>
          <w:szCs w:val="23"/>
          <w:lang w:val="es-CO"/>
        </w:rPr>
        <w:t>n</w:t>
      </w:r>
      <w:r w:rsidRPr="00D52BFF">
        <w:rPr>
          <w:rFonts w:cs="Times New Roman"/>
          <w:sz w:val="23"/>
          <w:szCs w:val="23"/>
          <w:lang w:val="es-CO"/>
        </w:rPr>
        <w:t xml:space="preserve"> la manera de participar en la comunidad (tal vez ya esté</w:t>
      </w:r>
      <w:r w:rsidR="00E3722D" w:rsidRPr="00D52BFF">
        <w:rPr>
          <w:rFonts w:cs="Times New Roman"/>
          <w:sz w:val="23"/>
          <w:szCs w:val="23"/>
          <w:lang w:val="es-CO"/>
        </w:rPr>
        <w:t>n participando en este aspecto</w:t>
      </w:r>
      <w:r w:rsidRPr="00D52BFF">
        <w:rPr>
          <w:rFonts w:cs="Times New Roman"/>
          <w:sz w:val="23"/>
          <w:szCs w:val="23"/>
          <w:lang w:val="es-CO"/>
        </w:rPr>
        <w:t>).</w:t>
      </w:r>
      <w:r w:rsidR="004E5753" w:rsidRPr="00D52BFF">
        <w:rPr>
          <w:rFonts w:cs="Times New Roman"/>
          <w:sz w:val="23"/>
          <w:szCs w:val="23"/>
          <w:lang w:val="es-CO"/>
        </w:rPr>
        <w:t xml:space="preserve"> </w:t>
      </w:r>
    </w:p>
    <w:p w14:paraId="6B55D538" w14:textId="4FF97710" w:rsidR="004E5753" w:rsidRPr="00D52BFF" w:rsidRDefault="00C3142C" w:rsidP="004E5753">
      <w:pPr>
        <w:pStyle w:val="Body"/>
        <w:shd w:val="clear" w:color="auto" w:fill="FFFFFF"/>
        <w:ind w:left="720"/>
        <w:rPr>
          <w:rFonts w:cs="Times New Roman"/>
          <w:i/>
          <w:sz w:val="23"/>
          <w:szCs w:val="23"/>
          <w:lang w:val="es-CO"/>
        </w:rPr>
      </w:pPr>
      <w:r w:rsidRPr="00D52BFF">
        <w:rPr>
          <w:rFonts w:cs="Times New Roman"/>
          <w:i/>
          <w:sz w:val="23"/>
          <w:szCs w:val="23"/>
          <w:lang w:val="es-CO"/>
        </w:rPr>
        <w:t>Por ejemplo, quiero ayudar en</w:t>
      </w:r>
      <w:r w:rsidR="00E3722D" w:rsidRPr="00D52BFF">
        <w:rPr>
          <w:rFonts w:cs="Times New Roman"/>
          <w:i/>
          <w:sz w:val="23"/>
          <w:szCs w:val="23"/>
          <w:lang w:val="es-CO"/>
        </w:rPr>
        <w:t xml:space="preserve"> dar </w:t>
      </w:r>
      <w:r w:rsidRPr="00D52BFF">
        <w:rPr>
          <w:rFonts w:cs="Times New Roman"/>
          <w:i/>
          <w:sz w:val="23"/>
          <w:szCs w:val="23"/>
          <w:lang w:val="es-CO"/>
        </w:rPr>
        <w:t xml:space="preserve">tutoría </w:t>
      </w:r>
      <w:r w:rsidR="00E3722D" w:rsidRPr="00D52BFF">
        <w:rPr>
          <w:rFonts w:cs="Times New Roman"/>
          <w:i/>
          <w:sz w:val="23"/>
          <w:szCs w:val="23"/>
          <w:lang w:val="es-CO"/>
        </w:rPr>
        <w:t xml:space="preserve">a niños </w:t>
      </w:r>
      <w:r w:rsidRPr="00D52BFF">
        <w:rPr>
          <w:rFonts w:cs="Times New Roman"/>
          <w:i/>
          <w:sz w:val="23"/>
          <w:szCs w:val="23"/>
          <w:lang w:val="es-CO"/>
        </w:rPr>
        <w:t>que tienen desventajas y luchan por avanzar en el colegio.</w:t>
      </w:r>
      <w:r w:rsidR="004E5753" w:rsidRPr="00D52BFF">
        <w:rPr>
          <w:rFonts w:cs="Times New Roman"/>
          <w:i/>
          <w:sz w:val="23"/>
          <w:szCs w:val="23"/>
          <w:lang w:val="es-CO"/>
        </w:rPr>
        <w:t xml:space="preserve">  </w:t>
      </w:r>
    </w:p>
    <w:p w14:paraId="56E1B210" w14:textId="77777777" w:rsidR="004E5753" w:rsidRPr="00D52BFF" w:rsidRDefault="004E5753" w:rsidP="004E5753">
      <w:pPr>
        <w:pStyle w:val="Body"/>
        <w:shd w:val="clear" w:color="auto" w:fill="FFFFFF"/>
        <w:ind w:left="720"/>
        <w:rPr>
          <w:rFonts w:cs="Times New Roman"/>
          <w:sz w:val="23"/>
          <w:szCs w:val="23"/>
          <w:lang w:val="es-CO"/>
        </w:rPr>
      </w:pPr>
    </w:p>
    <w:p w14:paraId="5BE45818" w14:textId="76DA8651" w:rsidR="004E5753" w:rsidRPr="00D52BFF" w:rsidRDefault="00E3722D" w:rsidP="00E3722D">
      <w:pPr>
        <w:pStyle w:val="Body"/>
        <w:shd w:val="clear" w:color="auto" w:fill="FFFFFF"/>
        <w:rPr>
          <w:rFonts w:cs="Times New Roman"/>
          <w:sz w:val="23"/>
          <w:szCs w:val="23"/>
          <w:lang w:val="es-CO"/>
        </w:rPr>
      </w:pPr>
      <w:r w:rsidRPr="00D52BFF">
        <w:rPr>
          <w:rFonts w:cs="Times New Roman"/>
          <w:sz w:val="23"/>
          <w:szCs w:val="23"/>
          <w:lang w:val="es-CO"/>
        </w:rPr>
        <w:lastRenderedPageBreak/>
        <w:t>Después de haber escogido un tema en el que quieren participar, escriban dos o tres pasos concretos para llevarlo a cabo.  No apunten a las estrellas.  Sean realistas. Si ya están participando, magnífico. ¿Cuál sería el siguiente paso para ustedes</w:t>
      </w:r>
      <w:r w:rsidR="004E5753" w:rsidRPr="00D52BFF">
        <w:rPr>
          <w:rFonts w:cs="Times New Roman"/>
          <w:sz w:val="23"/>
          <w:szCs w:val="23"/>
          <w:lang w:val="es-CO"/>
        </w:rPr>
        <w:t xml:space="preserve">?  </w:t>
      </w:r>
    </w:p>
    <w:p w14:paraId="62146C81" w14:textId="43A0397E" w:rsidR="004E5753" w:rsidRPr="00D52BFF" w:rsidRDefault="00E3722D" w:rsidP="004E5753">
      <w:pPr>
        <w:pStyle w:val="Body"/>
        <w:shd w:val="clear" w:color="auto" w:fill="FFFFFF"/>
        <w:ind w:left="720"/>
        <w:rPr>
          <w:rFonts w:cs="Times New Roman"/>
          <w:i/>
          <w:sz w:val="23"/>
          <w:szCs w:val="23"/>
          <w:lang w:val="es-CO"/>
        </w:rPr>
      </w:pPr>
      <w:r w:rsidRPr="00D52BFF">
        <w:rPr>
          <w:rFonts w:cs="Times New Roman"/>
          <w:i/>
          <w:sz w:val="23"/>
          <w:szCs w:val="23"/>
          <w:lang w:val="es-CO"/>
        </w:rPr>
        <w:t xml:space="preserve">Por ejemplo, llamaré al colegio _______________ para saber si hay manera de que pueda </w:t>
      </w:r>
      <w:r w:rsidR="0072174B" w:rsidRPr="00D52BFF">
        <w:rPr>
          <w:rFonts w:cs="Times New Roman"/>
          <w:i/>
          <w:sz w:val="23"/>
          <w:szCs w:val="23"/>
          <w:lang w:val="es-CO"/>
        </w:rPr>
        <w:t xml:space="preserve">dar tutoría </w:t>
      </w:r>
      <w:r w:rsidRPr="00D52BFF">
        <w:rPr>
          <w:rFonts w:cs="Times New Roman"/>
          <w:i/>
          <w:sz w:val="23"/>
          <w:szCs w:val="23"/>
          <w:lang w:val="es-CO"/>
        </w:rPr>
        <w:t>a niños desventajados. Me ofreceré como voluntaria tres veces al mes. O, si ya participa en un trabajo de  tutoría, tal vez el próximo paso sea invitar a alguien para que ayude como voluntario con usted.</w:t>
      </w:r>
      <w:r w:rsidR="004E5753" w:rsidRPr="00D52BFF">
        <w:rPr>
          <w:rFonts w:cs="Times New Roman"/>
          <w:i/>
          <w:sz w:val="23"/>
          <w:szCs w:val="23"/>
          <w:lang w:val="es-CO"/>
        </w:rPr>
        <w:t xml:space="preserve"> </w:t>
      </w:r>
    </w:p>
    <w:p w14:paraId="44937E42" w14:textId="77777777" w:rsidR="004E5753" w:rsidRPr="00D52BFF" w:rsidRDefault="004E5753" w:rsidP="004E5753">
      <w:pPr>
        <w:pStyle w:val="Body"/>
        <w:shd w:val="clear" w:color="auto" w:fill="FFFFFF"/>
        <w:rPr>
          <w:rFonts w:cs="Times New Roman"/>
          <w:i/>
          <w:sz w:val="23"/>
          <w:szCs w:val="23"/>
          <w:lang w:val="es-CO"/>
        </w:rPr>
      </w:pPr>
    </w:p>
    <w:p w14:paraId="11702DAB" w14:textId="25B60D9B" w:rsidR="004E5753" w:rsidRPr="00D52BFF" w:rsidRDefault="00E3722D" w:rsidP="004E5753">
      <w:pPr>
        <w:pStyle w:val="Body"/>
        <w:shd w:val="clear" w:color="auto" w:fill="FFFFFF"/>
        <w:rPr>
          <w:rFonts w:cs="Times New Roman"/>
          <w:b/>
          <w:sz w:val="23"/>
          <w:szCs w:val="23"/>
          <w:lang w:val="es-CO"/>
        </w:rPr>
      </w:pPr>
      <w:r w:rsidRPr="00D52BFF">
        <w:rPr>
          <w:rFonts w:cs="Times New Roman"/>
          <w:b/>
          <w:sz w:val="23"/>
          <w:szCs w:val="23"/>
          <w:lang w:val="es-CO"/>
        </w:rPr>
        <w:t>Conclusión</w:t>
      </w:r>
      <w:r w:rsidR="004E5753" w:rsidRPr="00D52BFF">
        <w:rPr>
          <w:rFonts w:cs="Times New Roman"/>
          <w:b/>
          <w:sz w:val="23"/>
          <w:szCs w:val="23"/>
          <w:lang w:val="es-CO"/>
        </w:rPr>
        <w:t xml:space="preserve"> </w:t>
      </w:r>
    </w:p>
    <w:p w14:paraId="1794B60A" w14:textId="55E63F88" w:rsidR="004E5753" w:rsidRPr="00D52BFF" w:rsidRDefault="000F04D0" w:rsidP="006E41FF">
      <w:pPr>
        <w:pStyle w:val="Body"/>
        <w:shd w:val="clear" w:color="auto" w:fill="FFFFFF"/>
        <w:rPr>
          <w:rFonts w:cs="Times New Roman"/>
          <w:sz w:val="23"/>
          <w:szCs w:val="23"/>
          <w:lang w:val="es-CO"/>
        </w:rPr>
      </w:pPr>
      <w:r w:rsidRPr="00D52BFF">
        <w:rPr>
          <w:rFonts w:cs="Times New Roman"/>
          <w:sz w:val="23"/>
          <w:szCs w:val="23"/>
          <w:lang w:val="es-CO"/>
        </w:rPr>
        <w:t xml:space="preserve">Predicar el Evangelio en todo tiempo conlleva </w:t>
      </w:r>
      <w:r w:rsidRPr="00D52BFF">
        <w:rPr>
          <w:rFonts w:cs="Times New Roman"/>
          <w:b/>
          <w:sz w:val="23"/>
          <w:szCs w:val="23"/>
          <w:lang w:val="es-CO"/>
        </w:rPr>
        <w:t>proclamar</w:t>
      </w:r>
      <w:r w:rsidRPr="00D52BFF">
        <w:rPr>
          <w:rFonts w:cs="Times New Roman"/>
          <w:sz w:val="23"/>
          <w:szCs w:val="23"/>
          <w:lang w:val="es-CO"/>
        </w:rPr>
        <w:t xml:space="preserve"> las buenas nuevas de que Dios está reconciliando al mundo consigo mismo. </w:t>
      </w:r>
      <w:r w:rsidRPr="00D52BFF">
        <w:rPr>
          <w:rFonts w:cs="Times New Roman"/>
          <w:b/>
          <w:sz w:val="23"/>
          <w:szCs w:val="23"/>
          <w:lang w:val="es-CO"/>
        </w:rPr>
        <w:t>Y</w:t>
      </w:r>
      <w:r w:rsidRPr="00D52BFF">
        <w:rPr>
          <w:rFonts w:cs="Times New Roman"/>
          <w:sz w:val="23"/>
          <w:szCs w:val="23"/>
          <w:lang w:val="es-CO"/>
        </w:rPr>
        <w:t xml:space="preserve"> es servir a los que nos rodean que tienen hambre, están desnudos o en la cárcel. Cuando servimos de la manera como Mateo 25 nos pide, comenzamos a ver cómo el cielo </w:t>
      </w:r>
      <w:r w:rsidR="00BF4C01" w:rsidRPr="00D52BFF">
        <w:rPr>
          <w:rFonts w:cs="Times New Roman"/>
          <w:sz w:val="23"/>
          <w:szCs w:val="23"/>
          <w:lang w:val="es-CO"/>
        </w:rPr>
        <w:t xml:space="preserve">baja </w:t>
      </w:r>
      <w:r w:rsidRPr="00D52BFF">
        <w:rPr>
          <w:rFonts w:cs="Times New Roman"/>
          <w:sz w:val="23"/>
          <w:szCs w:val="23"/>
          <w:lang w:val="es-CO"/>
        </w:rPr>
        <w:t xml:space="preserve">a la tierra. Parte de nuestra misión como cristianas y parte de ser enviadas (misional) es atender al más pequeño </w:t>
      </w:r>
      <w:r w:rsidR="00CD393D">
        <w:rPr>
          <w:rFonts w:cs="Times New Roman"/>
          <w:sz w:val="23"/>
          <w:szCs w:val="23"/>
          <w:lang w:val="es-CO"/>
        </w:rPr>
        <w:t>en</w:t>
      </w:r>
      <w:r w:rsidRPr="00D52BFF">
        <w:rPr>
          <w:rFonts w:cs="Times New Roman"/>
          <w:sz w:val="23"/>
          <w:szCs w:val="23"/>
          <w:lang w:val="es-CO"/>
        </w:rPr>
        <w:t xml:space="preserve"> nuestro medio.  Cristo vino a servir al más pequeño y al perdido, y Cristo nos ha enviado a nosotras también con esta misión.</w:t>
      </w:r>
      <w:r w:rsidR="004E5753" w:rsidRPr="00D52BFF">
        <w:rPr>
          <w:rFonts w:cs="Times New Roman"/>
          <w:sz w:val="23"/>
          <w:szCs w:val="23"/>
          <w:lang w:val="es-CO"/>
        </w:rPr>
        <w:t xml:space="preserve"> </w:t>
      </w:r>
    </w:p>
    <w:p w14:paraId="3F186AF6" w14:textId="77777777" w:rsidR="004E5753" w:rsidRPr="00D52BFF" w:rsidRDefault="004E5753" w:rsidP="004E5753">
      <w:pPr>
        <w:pStyle w:val="Body"/>
        <w:shd w:val="clear" w:color="auto" w:fill="FFFFFF"/>
        <w:rPr>
          <w:rFonts w:cs="Times New Roman"/>
          <w:sz w:val="23"/>
          <w:szCs w:val="23"/>
          <w:lang w:val="es-CO"/>
        </w:rPr>
      </w:pPr>
    </w:p>
    <w:p w14:paraId="26CC243A" w14:textId="4DB3B005" w:rsidR="004E5753" w:rsidRPr="00D52BFF" w:rsidRDefault="006E41FF" w:rsidP="00AC7DB0">
      <w:pPr>
        <w:pStyle w:val="Body"/>
        <w:shd w:val="clear" w:color="auto" w:fill="FFFFFF"/>
        <w:rPr>
          <w:rFonts w:cs="Times New Roman"/>
          <w:b/>
          <w:sz w:val="23"/>
          <w:szCs w:val="23"/>
          <w:lang w:val="es-CO"/>
        </w:rPr>
      </w:pPr>
      <w:r w:rsidRPr="00D52BFF">
        <w:rPr>
          <w:rFonts w:cs="Times New Roman"/>
          <w:b/>
          <w:sz w:val="23"/>
          <w:szCs w:val="23"/>
          <w:lang w:val="es-CO"/>
        </w:rPr>
        <w:t>ORACIÓN</w:t>
      </w:r>
      <w:r w:rsidR="00247373" w:rsidRPr="00D52BFF">
        <w:rPr>
          <w:rFonts w:cs="Times New Roman"/>
          <w:b/>
          <w:sz w:val="23"/>
          <w:szCs w:val="23"/>
          <w:lang w:val="es-CO"/>
        </w:rPr>
        <w:t xml:space="preserve">:  </w:t>
      </w:r>
      <w:r w:rsidR="00CD393D">
        <w:rPr>
          <w:rFonts w:cs="Times New Roman"/>
          <w:sz w:val="23"/>
          <w:szCs w:val="23"/>
          <w:lang w:val="es-CO"/>
        </w:rPr>
        <w:t>Dios S</w:t>
      </w:r>
      <w:r w:rsidR="00AC7DB0" w:rsidRPr="00D52BFF">
        <w:rPr>
          <w:rFonts w:cs="Times New Roman"/>
          <w:sz w:val="23"/>
          <w:szCs w:val="23"/>
          <w:lang w:val="es-CO"/>
        </w:rPr>
        <w:t>antísimo, oramos para que tu reino venga y tu voluntad sea hecha en la tierra como en el cielo. Envíanos a servir al más pequeño, al último, y al perdido, a medida que trabajamos juntas para crear tu visión del cielo, aquí y ahora.  En el nombre del Padre, del Hi</w:t>
      </w:r>
      <w:r w:rsidR="00D52BFF">
        <w:rPr>
          <w:rFonts w:cs="Times New Roman"/>
          <w:sz w:val="23"/>
          <w:szCs w:val="23"/>
          <w:lang w:val="es-CO"/>
        </w:rPr>
        <w:t>jo y del Espíritu Santo.  Amén.</w:t>
      </w:r>
    </w:p>
    <w:p w14:paraId="6B55E56A" w14:textId="77777777" w:rsidR="00CA4147" w:rsidRPr="00D52BFF" w:rsidRDefault="00CA4147" w:rsidP="004E5753">
      <w:pPr>
        <w:pStyle w:val="Body"/>
        <w:shd w:val="clear" w:color="auto" w:fill="FFFFFF"/>
        <w:rPr>
          <w:rFonts w:cs="Times New Roman"/>
          <w:sz w:val="23"/>
          <w:szCs w:val="23"/>
          <w:lang w:val="es-CO"/>
        </w:rPr>
      </w:pPr>
    </w:p>
    <w:sectPr w:rsidR="00CA4147" w:rsidRPr="00D52BFF" w:rsidSect="00D52BFF">
      <w:footerReference w:type="even" r:id="rId10"/>
      <w:footerReference w:type="default" r:id="rId11"/>
      <w:pgSz w:w="12240" w:h="15840"/>
      <w:pgMar w:top="900" w:right="1170"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9907E" w14:textId="77777777" w:rsidR="0005773A" w:rsidRDefault="0005773A" w:rsidP="0005773A">
      <w:r>
        <w:separator/>
      </w:r>
    </w:p>
  </w:endnote>
  <w:endnote w:type="continuationSeparator" w:id="0">
    <w:p w14:paraId="42CD69DF" w14:textId="77777777" w:rsidR="0005773A" w:rsidRDefault="0005773A" w:rsidP="0005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BD67" w14:textId="6963A347" w:rsidR="0005773A" w:rsidRDefault="00F61385">
    <w:pPr>
      <w:pStyle w:val="Footer"/>
    </w:pPr>
    <w:sdt>
      <w:sdtPr>
        <w:id w:val="969400743"/>
        <w:placeholder>
          <w:docPart w:val="C7EF40A2D3982343B5ADAE9B4F433C4C"/>
        </w:placeholder>
        <w:temporary/>
        <w:showingPlcHdr/>
      </w:sdtPr>
      <w:sdtEndPr/>
      <w:sdtContent>
        <w:r w:rsidR="0005773A">
          <w:t>[Type text]</w:t>
        </w:r>
      </w:sdtContent>
    </w:sdt>
    <w:r w:rsidR="0005773A">
      <w:ptab w:relativeTo="margin" w:alignment="center" w:leader="none"/>
    </w:r>
    <w:sdt>
      <w:sdtPr>
        <w:id w:val="969400748"/>
        <w:placeholder>
          <w:docPart w:val="327D5613F6D11C46A2D15DBF6734A799"/>
        </w:placeholder>
        <w:temporary/>
        <w:showingPlcHdr/>
      </w:sdtPr>
      <w:sdtEndPr/>
      <w:sdtContent>
        <w:r w:rsidR="0005773A">
          <w:t>[Type text]</w:t>
        </w:r>
      </w:sdtContent>
    </w:sdt>
    <w:r w:rsidR="0005773A">
      <w:ptab w:relativeTo="margin" w:alignment="right" w:leader="none"/>
    </w:r>
    <w:sdt>
      <w:sdtPr>
        <w:id w:val="969400753"/>
        <w:placeholder>
          <w:docPart w:val="604B39872FF4684199F267A79820FD98"/>
        </w:placeholder>
        <w:temporary/>
        <w:showingPlcHdr/>
      </w:sdtPr>
      <w:sdtEndPr/>
      <w:sdtContent>
        <w:r w:rsidR="0005773A">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1640" w14:textId="059654DE" w:rsidR="0005773A" w:rsidRPr="0072174B" w:rsidRDefault="0005773A">
    <w:pPr>
      <w:pStyle w:val="Footer"/>
      <w:rPr>
        <w:lang w:val="es-ES"/>
      </w:rPr>
    </w:pPr>
    <w:r w:rsidRPr="0072174B">
      <w:rPr>
        <w:lang w:val="es-ES"/>
      </w:rPr>
      <w:t>____________________________________________________________________________________________________________</w:t>
    </w:r>
  </w:p>
  <w:p w14:paraId="7342844A" w14:textId="5C9921F3" w:rsidR="0005773A" w:rsidRPr="0072174B" w:rsidRDefault="0005773A">
    <w:pPr>
      <w:pStyle w:val="Footer"/>
      <w:rPr>
        <w:i/>
        <w:sz w:val="20"/>
        <w:szCs w:val="20"/>
        <w:lang w:val="es-ES"/>
      </w:rPr>
    </w:pPr>
    <w:r w:rsidRPr="0072174B">
      <w:rPr>
        <w:i/>
        <w:sz w:val="20"/>
        <w:szCs w:val="20"/>
        <w:lang w:val="es-ES"/>
      </w:rPr>
      <w:t>2016-2017</w:t>
    </w:r>
    <w:r w:rsidRPr="0005773A">
      <w:rPr>
        <w:i/>
        <w:sz w:val="20"/>
        <w:szCs w:val="20"/>
      </w:rPr>
      <w:ptab w:relativeTo="margin" w:alignment="center" w:leader="none"/>
    </w:r>
    <w:r w:rsidR="0072174B" w:rsidRPr="0072174B">
      <w:rPr>
        <w:i/>
        <w:sz w:val="20"/>
        <w:szCs w:val="20"/>
        <w:lang w:val="es-ES"/>
      </w:rPr>
      <w:t>¡VAYAMOS! El cielo en la tierra</w:t>
    </w:r>
    <w:r w:rsidRPr="0005773A">
      <w:rPr>
        <w:i/>
        <w:sz w:val="20"/>
        <w:szCs w:val="20"/>
      </w:rPr>
      <w:ptab w:relativeTo="margin" w:alignment="right" w:leader="none"/>
    </w:r>
    <w:r w:rsidRPr="0072174B">
      <w:rPr>
        <w:i/>
        <w:sz w:val="20"/>
        <w:szCs w:val="20"/>
        <w:lang w:val="es-ES"/>
      </w:rPr>
      <w:t>Micaiah Tanck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84ED6" w14:textId="77777777" w:rsidR="0005773A" w:rsidRDefault="0005773A" w:rsidP="0005773A">
      <w:r>
        <w:separator/>
      </w:r>
    </w:p>
  </w:footnote>
  <w:footnote w:type="continuationSeparator" w:id="0">
    <w:p w14:paraId="5EC3F490" w14:textId="77777777" w:rsidR="0005773A" w:rsidRDefault="0005773A" w:rsidP="000577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AAF"/>
    <w:multiLevelType w:val="hybridMultilevel"/>
    <w:tmpl w:val="AD0AF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3E3906"/>
    <w:multiLevelType w:val="hybridMultilevel"/>
    <w:tmpl w:val="CB447452"/>
    <w:styleLink w:val="ImportedStyle1"/>
    <w:lvl w:ilvl="0" w:tplc="CBA87F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4E89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360E4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A4A61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80F9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06AD9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12AB0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36E7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0BA1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DDD34CF"/>
    <w:multiLevelType w:val="hybridMultilevel"/>
    <w:tmpl w:val="5E624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CA1C4E"/>
    <w:multiLevelType w:val="hybridMultilevel"/>
    <w:tmpl w:val="20C21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C95373"/>
    <w:multiLevelType w:val="hybridMultilevel"/>
    <w:tmpl w:val="CB447452"/>
    <w:numStyleLink w:val="ImportedStyle1"/>
  </w:abstractNum>
  <w:num w:numId="1">
    <w:abstractNumId w:val="1"/>
  </w:num>
  <w:num w:numId="2">
    <w:abstractNumId w:val="4"/>
    <w:lvlOverride w:ilvl="0">
      <w:startOverride w:val="1"/>
      <w:lvl w:ilvl="0" w:tplc="DBBEC04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85027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3C3FE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2EA5C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9EC9C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BE4C2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EC02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1472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1458D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
    <w:lvlOverride w:ilvl="0">
      <w:startOverride w:val="1"/>
      <w:lvl w:ilvl="0" w:tplc="DBBEC04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85027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3C3FE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2EA5C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9EC9C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BE4C2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EC02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1472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1458D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startOverride w:val="1"/>
      <w:lvl w:ilvl="0" w:tplc="DBBEC04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85027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3C3FE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2EA5C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9EC9C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BE4C2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EC02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1472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1458D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53"/>
    <w:rsid w:val="0005773A"/>
    <w:rsid w:val="000F04D0"/>
    <w:rsid w:val="00114412"/>
    <w:rsid w:val="00115784"/>
    <w:rsid w:val="001638AE"/>
    <w:rsid w:val="0018059F"/>
    <w:rsid w:val="001B13E9"/>
    <w:rsid w:val="002070ED"/>
    <w:rsid w:val="00207FAC"/>
    <w:rsid w:val="00234A91"/>
    <w:rsid w:val="002360A1"/>
    <w:rsid w:val="00247373"/>
    <w:rsid w:val="00267B31"/>
    <w:rsid w:val="002C6F95"/>
    <w:rsid w:val="003161CC"/>
    <w:rsid w:val="00326E7A"/>
    <w:rsid w:val="00366988"/>
    <w:rsid w:val="00391D4E"/>
    <w:rsid w:val="00392FDE"/>
    <w:rsid w:val="003B07C2"/>
    <w:rsid w:val="004355DF"/>
    <w:rsid w:val="0043613D"/>
    <w:rsid w:val="004A6EF8"/>
    <w:rsid w:val="004D3274"/>
    <w:rsid w:val="004E5753"/>
    <w:rsid w:val="005A4404"/>
    <w:rsid w:val="005A6487"/>
    <w:rsid w:val="005F7342"/>
    <w:rsid w:val="0062361C"/>
    <w:rsid w:val="00644900"/>
    <w:rsid w:val="0067736E"/>
    <w:rsid w:val="006C6C28"/>
    <w:rsid w:val="006E41FF"/>
    <w:rsid w:val="007041A6"/>
    <w:rsid w:val="0072174B"/>
    <w:rsid w:val="0077567B"/>
    <w:rsid w:val="00795EF7"/>
    <w:rsid w:val="007B1FD0"/>
    <w:rsid w:val="007B2CEC"/>
    <w:rsid w:val="008157DE"/>
    <w:rsid w:val="008477F7"/>
    <w:rsid w:val="008729B8"/>
    <w:rsid w:val="00930AB5"/>
    <w:rsid w:val="009B4E91"/>
    <w:rsid w:val="009D12FF"/>
    <w:rsid w:val="00A04DB1"/>
    <w:rsid w:val="00AC7DB0"/>
    <w:rsid w:val="00AE7365"/>
    <w:rsid w:val="00B66343"/>
    <w:rsid w:val="00B83A1A"/>
    <w:rsid w:val="00BB0922"/>
    <w:rsid w:val="00BD1EB2"/>
    <w:rsid w:val="00BF4C01"/>
    <w:rsid w:val="00C00603"/>
    <w:rsid w:val="00C3142C"/>
    <w:rsid w:val="00CA4147"/>
    <w:rsid w:val="00CD393D"/>
    <w:rsid w:val="00CE0A29"/>
    <w:rsid w:val="00D40018"/>
    <w:rsid w:val="00D52BFF"/>
    <w:rsid w:val="00D65246"/>
    <w:rsid w:val="00E059CF"/>
    <w:rsid w:val="00E21377"/>
    <w:rsid w:val="00E3722D"/>
    <w:rsid w:val="00F318DB"/>
    <w:rsid w:val="00F61385"/>
    <w:rsid w:val="00F9360B"/>
    <w:rsid w:val="00FA7D04"/>
    <w:rsid w:val="00FC4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CA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E575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US"/>
    </w:rPr>
  </w:style>
  <w:style w:type="character" w:customStyle="1" w:styleId="apple-converted-space">
    <w:name w:val="apple-converted-space"/>
    <w:rsid w:val="004E5753"/>
    <w:rPr>
      <w:lang w:val="en-US"/>
    </w:rPr>
  </w:style>
  <w:style w:type="numbering" w:customStyle="1" w:styleId="ImportedStyle1">
    <w:name w:val="Imported Style 1"/>
    <w:rsid w:val="004E5753"/>
    <w:pPr>
      <w:numPr>
        <w:numId w:val="1"/>
      </w:numPr>
    </w:pPr>
  </w:style>
  <w:style w:type="paragraph" w:customStyle="1" w:styleId="Default">
    <w:name w:val="Default"/>
    <w:rsid w:val="004E5753"/>
    <w:pPr>
      <w:pBdr>
        <w:top w:val="nil"/>
        <w:left w:val="nil"/>
        <w:bottom w:val="nil"/>
        <w:right w:val="nil"/>
        <w:between w:val="nil"/>
        <w:bar w:val="nil"/>
      </w:pBdr>
    </w:pPr>
    <w:rPr>
      <w:rFonts w:ascii="Helvetica" w:eastAsia="Arial Unicode MS" w:hAnsi="Helvetica" w:cs="Arial Unicode MS"/>
      <w:color w:val="000000"/>
      <w:sz w:val="22"/>
      <w:szCs w:val="22"/>
      <w:bdr w:val="nil"/>
      <w:lang w:val="ru-RU" w:eastAsia="en-US"/>
    </w:rPr>
  </w:style>
  <w:style w:type="paragraph" w:styleId="Header">
    <w:name w:val="header"/>
    <w:basedOn w:val="Normal"/>
    <w:link w:val="HeaderChar"/>
    <w:uiPriority w:val="99"/>
    <w:unhideWhenUsed/>
    <w:rsid w:val="0005773A"/>
    <w:pPr>
      <w:tabs>
        <w:tab w:val="center" w:pos="4320"/>
        <w:tab w:val="right" w:pos="8640"/>
      </w:tabs>
    </w:pPr>
  </w:style>
  <w:style w:type="character" w:customStyle="1" w:styleId="HeaderChar">
    <w:name w:val="Header Char"/>
    <w:basedOn w:val="DefaultParagraphFont"/>
    <w:link w:val="Header"/>
    <w:uiPriority w:val="99"/>
    <w:rsid w:val="0005773A"/>
    <w:rPr>
      <w:sz w:val="24"/>
      <w:szCs w:val="24"/>
    </w:rPr>
  </w:style>
  <w:style w:type="paragraph" w:styleId="Footer">
    <w:name w:val="footer"/>
    <w:basedOn w:val="Normal"/>
    <w:link w:val="FooterChar"/>
    <w:uiPriority w:val="99"/>
    <w:unhideWhenUsed/>
    <w:rsid w:val="0005773A"/>
    <w:pPr>
      <w:tabs>
        <w:tab w:val="center" w:pos="4320"/>
        <w:tab w:val="right" w:pos="8640"/>
      </w:tabs>
    </w:pPr>
  </w:style>
  <w:style w:type="character" w:customStyle="1" w:styleId="FooterChar">
    <w:name w:val="Footer Char"/>
    <w:basedOn w:val="DefaultParagraphFont"/>
    <w:link w:val="Footer"/>
    <w:uiPriority w:val="99"/>
    <w:rsid w:val="0005773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E575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US"/>
    </w:rPr>
  </w:style>
  <w:style w:type="character" w:customStyle="1" w:styleId="apple-converted-space">
    <w:name w:val="apple-converted-space"/>
    <w:rsid w:val="004E5753"/>
    <w:rPr>
      <w:lang w:val="en-US"/>
    </w:rPr>
  </w:style>
  <w:style w:type="numbering" w:customStyle="1" w:styleId="ImportedStyle1">
    <w:name w:val="Imported Style 1"/>
    <w:rsid w:val="004E5753"/>
    <w:pPr>
      <w:numPr>
        <w:numId w:val="1"/>
      </w:numPr>
    </w:pPr>
  </w:style>
  <w:style w:type="paragraph" w:customStyle="1" w:styleId="Default">
    <w:name w:val="Default"/>
    <w:rsid w:val="004E5753"/>
    <w:pPr>
      <w:pBdr>
        <w:top w:val="nil"/>
        <w:left w:val="nil"/>
        <w:bottom w:val="nil"/>
        <w:right w:val="nil"/>
        <w:between w:val="nil"/>
        <w:bar w:val="nil"/>
      </w:pBdr>
    </w:pPr>
    <w:rPr>
      <w:rFonts w:ascii="Helvetica" w:eastAsia="Arial Unicode MS" w:hAnsi="Helvetica" w:cs="Arial Unicode MS"/>
      <w:color w:val="000000"/>
      <w:sz w:val="22"/>
      <w:szCs w:val="22"/>
      <w:bdr w:val="nil"/>
      <w:lang w:val="ru-RU" w:eastAsia="en-US"/>
    </w:rPr>
  </w:style>
  <w:style w:type="paragraph" w:styleId="Header">
    <w:name w:val="header"/>
    <w:basedOn w:val="Normal"/>
    <w:link w:val="HeaderChar"/>
    <w:uiPriority w:val="99"/>
    <w:unhideWhenUsed/>
    <w:rsid w:val="0005773A"/>
    <w:pPr>
      <w:tabs>
        <w:tab w:val="center" w:pos="4320"/>
        <w:tab w:val="right" w:pos="8640"/>
      </w:tabs>
    </w:pPr>
  </w:style>
  <w:style w:type="character" w:customStyle="1" w:styleId="HeaderChar">
    <w:name w:val="Header Char"/>
    <w:basedOn w:val="DefaultParagraphFont"/>
    <w:link w:val="Header"/>
    <w:uiPriority w:val="99"/>
    <w:rsid w:val="0005773A"/>
    <w:rPr>
      <w:sz w:val="24"/>
      <w:szCs w:val="24"/>
    </w:rPr>
  </w:style>
  <w:style w:type="paragraph" w:styleId="Footer">
    <w:name w:val="footer"/>
    <w:basedOn w:val="Normal"/>
    <w:link w:val="FooterChar"/>
    <w:uiPriority w:val="99"/>
    <w:unhideWhenUsed/>
    <w:rsid w:val="0005773A"/>
    <w:pPr>
      <w:tabs>
        <w:tab w:val="center" w:pos="4320"/>
        <w:tab w:val="right" w:pos="8640"/>
      </w:tabs>
    </w:pPr>
  </w:style>
  <w:style w:type="character" w:customStyle="1" w:styleId="FooterChar">
    <w:name w:val="Footer Char"/>
    <w:basedOn w:val="DefaultParagraphFont"/>
    <w:link w:val="Footer"/>
    <w:uiPriority w:val="99"/>
    <w:rsid w:val="000577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EF40A2D3982343B5ADAE9B4F433C4C"/>
        <w:category>
          <w:name w:val="General"/>
          <w:gallery w:val="placeholder"/>
        </w:category>
        <w:types>
          <w:type w:val="bbPlcHdr"/>
        </w:types>
        <w:behaviors>
          <w:behavior w:val="content"/>
        </w:behaviors>
        <w:guid w:val="{554D0E9C-F4FF-C145-9A4C-C6D09029BFFA}"/>
      </w:docPartPr>
      <w:docPartBody>
        <w:p w14:paraId="6F218BC2" w14:textId="2A1EE4D4" w:rsidR="00795D60" w:rsidRDefault="003956B5" w:rsidP="003956B5">
          <w:pPr>
            <w:pStyle w:val="C7EF40A2D3982343B5ADAE9B4F433C4C"/>
          </w:pPr>
          <w:r>
            <w:t>[Type text]</w:t>
          </w:r>
        </w:p>
      </w:docPartBody>
    </w:docPart>
    <w:docPart>
      <w:docPartPr>
        <w:name w:val="327D5613F6D11C46A2D15DBF6734A799"/>
        <w:category>
          <w:name w:val="General"/>
          <w:gallery w:val="placeholder"/>
        </w:category>
        <w:types>
          <w:type w:val="bbPlcHdr"/>
        </w:types>
        <w:behaviors>
          <w:behavior w:val="content"/>
        </w:behaviors>
        <w:guid w:val="{313B489E-2239-1447-82EB-B8981C00DE9A}"/>
      </w:docPartPr>
      <w:docPartBody>
        <w:p w14:paraId="608676C6" w14:textId="44B195BB" w:rsidR="00795D60" w:rsidRDefault="003956B5" w:rsidP="003956B5">
          <w:pPr>
            <w:pStyle w:val="327D5613F6D11C46A2D15DBF6734A799"/>
          </w:pPr>
          <w:r>
            <w:t>[Type text]</w:t>
          </w:r>
        </w:p>
      </w:docPartBody>
    </w:docPart>
    <w:docPart>
      <w:docPartPr>
        <w:name w:val="604B39872FF4684199F267A79820FD98"/>
        <w:category>
          <w:name w:val="General"/>
          <w:gallery w:val="placeholder"/>
        </w:category>
        <w:types>
          <w:type w:val="bbPlcHdr"/>
        </w:types>
        <w:behaviors>
          <w:behavior w:val="content"/>
        </w:behaviors>
        <w:guid w:val="{58859647-D7AF-9946-AD82-AFF1C040CBB0}"/>
      </w:docPartPr>
      <w:docPartBody>
        <w:p w14:paraId="412652F4" w14:textId="16E7DE5B" w:rsidR="00795D60" w:rsidRDefault="003956B5" w:rsidP="003956B5">
          <w:pPr>
            <w:pStyle w:val="604B39872FF4684199F267A79820FD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B5"/>
    <w:rsid w:val="003956B5"/>
    <w:rsid w:val="0079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EF40A2D3982343B5ADAE9B4F433C4C">
    <w:name w:val="C7EF40A2D3982343B5ADAE9B4F433C4C"/>
    <w:rsid w:val="003956B5"/>
  </w:style>
  <w:style w:type="paragraph" w:customStyle="1" w:styleId="327D5613F6D11C46A2D15DBF6734A799">
    <w:name w:val="327D5613F6D11C46A2D15DBF6734A799"/>
    <w:rsid w:val="003956B5"/>
  </w:style>
  <w:style w:type="paragraph" w:customStyle="1" w:styleId="604B39872FF4684199F267A79820FD98">
    <w:name w:val="604B39872FF4684199F267A79820FD98"/>
    <w:rsid w:val="003956B5"/>
  </w:style>
  <w:style w:type="paragraph" w:customStyle="1" w:styleId="4DEAB7B114EA704B8306A11DC5B3F6E5">
    <w:name w:val="4DEAB7B114EA704B8306A11DC5B3F6E5"/>
    <w:rsid w:val="003956B5"/>
  </w:style>
  <w:style w:type="paragraph" w:customStyle="1" w:styleId="A40005D901BBE340A45A6635742DB6A1">
    <w:name w:val="A40005D901BBE340A45A6635742DB6A1"/>
    <w:rsid w:val="003956B5"/>
  </w:style>
  <w:style w:type="paragraph" w:customStyle="1" w:styleId="147C92CBC541434EAFF07163783400D4">
    <w:name w:val="147C92CBC541434EAFF07163783400D4"/>
    <w:rsid w:val="003956B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EF40A2D3982343B5ADAE9B4F433C4C">
    <w:name w:val="C7EF40A2D3982343B5ADAE9B4F433C4C"/>
    <w:rsid w:val="003956B5"/>
  </w:style>
  <w:style w:type="paragraph" w:customStyle="1" w:styleId="327D5613F6D11C46A2D15DBF6734A799">
    <w:name w:val="327D5613F6D11C46A2D15DBF6734A799"/>
    <w:rsid w:val="003956B5"/>
  </w:style>
  <w:style w:type="paragraph" w:customStyle="1" w:styleId="604B39872FF4684199F267A79820FD98">
    <w:name w:val="604B39872FF4684199F267A79820FD98"/>
    <w:rsid w:val="003956B5"/>
  </w:style>
  <w:style w:type="paragraph" w:customStyle="1" w:styleId="4DEAB7B114EA704B8306A11DC5B3F6E5">
    <w:name w:val="4DEAB7B114EA704B8306A11DC5B3F6E5"/>
    <w:rsid w:val="003956B5"/>
  </w:style>
  <w:style w:type="paragraph" w:customStyle="1" w:styleId="A40005D901BBE340A45A6635742DB6A1">
    <w:name w:val="A40005D901BBE340A45A6635742DB6A1"/>
    <w:rsid w:val="003956B5"/>
  </w:style>
  <w:style w:type="paragraph" w:customStyle="1" w:styleId="147C92CBC541434EAFF07163783400D4">
    <w:name w:val="147C92CBC541434EAFF07163783400D4"/>
    <w:rsid w:val="00395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6091</Characters>
  <Application>Microsoft Macintosh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BOM</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Phillips-Burk</dc:creator>
  <cp:lastModifiedBy>Pam Phillips-Burk</cp:lastModifiedBy>
  <cp:revision>2</cp:revision>
  <dcterms:created xsi:type="dcterms:W3CDTF">2016-10-05T16:18:00Z</dcterms:created>
  <dcterms:modified xsi:type="dcterms:W3CDTF">2016-10-05T16:18:00Z</dcterms:modified>
</cp:coreProperties>
</file>